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D1E05" w14:textId="77777777" w:rsidR="00106089" w:rsidRDefault="00106089" w:rsidP="00106089">
      <w:pPr>
        <w:rPr>
          <w:rFonts w:ascii="Tahoma" w:hAnsi="Tahoma"/>
          <w:b/>
          <w:i/>
          <w:sz w:val="80"/>
          <w:szCs w:val="80"/>
          <w:lang w:val="en-US"/>
        </w:rPr>
      </w:pPr>
      <w:r>
        <w:rPr>
          <w:rFonts w:ascii="Tahoma" w:hAnsi="Tahoma"/>
          <w:b/>
          <w:i/>
          <w:sz w:val="80"/>
          <w:szCs w:val="80"/>
          <w:lang w:val="en-US"/>
        </w:rPr>
        <w:t>MARGELIS</w:t>
      </w:r>
    </w:p>
    <w:p w14:paraId="3465782A" w14:textId="77777777" w:rsidR="00106089" w:rsidRDefault="00106089" w:rsidP="00106089">
      <w:pPr>
        <w:rPr>
          <w:rFonts w:ascii="Tahoma" w:hAnsi="Tahoma"/>
          <w:lang w:val="en-US"/>
        </w:rPr>
      </w:pPr>
      <w:r>
        <w:rPr>
          <w:rFonts w:ascii="Tahoma" w:hAnsi="Tahoma"/>
          <w:lang w:val="en-US"/>
        </w:rPr>
        <w:t>TRAVEL SERVICES &amp; COACH OPERATOR</w:t>
      </w:r>
    </w:p>
    <w:p w14:paraId="33BFAEA3" w14:textId="77777777" w:rsidR="00106089" w:rsidRDefault="00106089" w:rsidP="00106089">
      <w:pPr>
        <w:rPr>
          <w:rFonts w:ascii="Tahoma" w:hAnsi="Tahoma"/>
          <w:lang w:val="en-US"/>
        </w:rPr>
      </w:pPr>
      <w:r>
        <w:rPr>
          <w:rFonts w:ascii="Tahoma" w:hAnsi="Tahoma"/>
        </w:rPr>
        <w:t>ΑΓ</w:t>
      </w:r>
      <w:r>
        <w:rPr>
          <w:rFonts w:ascii="Tahoma" w:hAnsi="Tahoma"/>
          <w:lang w:val="en-GB"/>
        </w:rPr>
        <w:t>IOY</w:t>
      </w:r>
      <w:r>
        <w:rPr>
          <w:rFonts w:ascii="Tahoma" w:hAnsi="Tahoma"/>
          <w:lang w:val="en-US"/>
        </w:rPr>
        <w:t xml:space="preserve">  </w:t>
      </w:r>
      <w:r>
        <w:rPr>
          <w:rFonts w:ascii="Tahoma" w:hAnsi="Tahoma"/>
        </w:rPr>
        <w:t>ΑΝΔΡΕΟΥ</w:t>
      </w:r>
      <w:r>
        <w:rPr>
          <w:rFonts w:ascii="Tahoma" w:hAnsi="Tahoma"/>
          <w:lang w:val="en-US"/>
        </w:rPr>
        <w:t xml:space="preserve"> 3  –  </w:t>
      </w:r>
      <w:r>
        <w:rPr>
          <w:rFonts w:ascii="Tahoma" w:hAnsi="Tahoma"/>
        </w:rPr>
        <w:t>ΠΑΤΡΑ</w:t>
      </w:r>
      <w:r>
        <w:rPr>
          <w:rFonts w:ascii="Tahoma" w:hAnsi="Tahoma"/>
          <w:lang w:val="en-US"/>
        </w:rPr>
        <w:t>,  262 23</w:t>
      </w:r>
    </w:p>
    <w:p w14:paraId="5B9B72B6" w14:textId="77777777" w:rsidR="00106089" w:rsidRDefault="00106089" w:rsidP="00106089">
      <w:pPr>
        <w:rPr>
          <w:rFonts w:ascii="Tahoma" w:hAnsi="Tahoma"/>
          <w:lang w:val="en-US"/>
        </w:rPr>
      </w:pPr>
      <w:r>
        <w:rPr>
          <w:rFonts w:ascii="Tahoma" w:hAnsi="Tahoma"/>
          <w:lang w:val="en-US"/>
        </w:rPr>
        <w:t xml:space="preserve"> </w:t>
      </w:r>
      <w:r>
        <w:rPr>
          <w:rFonts w:ascii="Tahoma" w:hAnsi="Tahoma"/>
        </w:rPr>
        <w:t>ΤΗΛ</w:t>
      </w:r>
      <w:r>
        <w:rPr>
          <w:rFonts w:ascii="Tahoma" w:hAnsi="Tahoma"/>
          <w:lang w:val="en-US"/>
        </w:rPr>
        <w:t xml:space="preserve">: 2610222350  &amp;  2610278259  </w:t>
      </w:r>
    </w:p>
    <w:p w14:paraId="758CA59A" w14:textId="77777777" w:rsidR="00106089" w:rsidRDefault="00106089" w:rsidP="00106089">
      <w:pPr>
        <w:rPr>
          <w:rFonts w:ascii="Tahoma" w:hAnsi="Tahoma" w:cs="Tahoma"/>
          <w:sz w:val="21"/>
          <w:szCs w:val="21"/>
          <w:lang w:val="en-US"/>
        </w:rPr>
      </w:pPr>
      <w:r>
        <w:rPr>
          <w:rFonts w:ascii="Tahoma" w:hAnsi="Tahoma" w:cs="Tahoma"/>
          <w:sz w:val="21"/>
          <w:szCs w:val="21"/>
          <w:lang w:val="en-GB"/>
        </w:rPr>
        <w:t>e</w:t>
      </w:r>
      <w:r>
        <w:rPr>
          <w:rFonts w:ascii="Tahoma" w:hAnsi="Tahoma" w:cs="Tahoma"/>
          <w:sz w:val="21"/>
          <w:szCs w:val="21"/>
          <w:lang w:val="en-US"/>
        </w:rPr>
        <w:t>-</w:t>
      </w:r>
      <w:r>
        <w:rPr>
          <w:rFonts w:ascii="Tahoma" w:hAnsi="Tahoma" w:cs="Tahoma"/>
          <w:sz w:val="21"/>
          <w:szCs w:val="21"/>
          <w:lang w:val="en-GB"/>
        </w:rPr>
        <w:t>mail</w:t>
      </w:r>
      <w:r>
        <w:rPr>
          <w:rFonts w:ascii="Tahoma" w:hAnsi="Tahoma" w:cs="Tahoma"/>
          <w:sz w:val="21"/>
          <w:szCs w:val="21"/>
          <w:lang w:val="en-US"/>
        </w:rPr>
        <w:t xml:space="preserve">: </w:t>
      </w:r>
      <w:hyperlink r:id="rId5" w:history="1">
        <w:r>
          <w:rPr>
            <w:rStyle w:val="-"/>
            <w:rFonts w:ascii="Tahoma" w:hAnsi="Tahoma" w:cs="Tahoma"/>
            <w:sz w:val="21"/>
            <w:szCs w:val="21"/>
            <w:lang w:val="en-US"/>
          </w:rPr>
          <w:t>info@margelis.eu</w:t>
        </w:r>
      </w:hyperlink>
      <w:r>
        <w:rPr>
          <w:rFonts w:ascii="Tahoma" w:hAnsi="Tahoma" w:cs="Tahoma"/>
          <w:sz w:val="21"/>
          <w:szCs w:val="21"/>
          <w:lang w:val="en-US"/>
        </w:rPr>
        <w:t xml:space="preserve">  </w:t>
      </w:r>
      <w:hyperlink r:id="rId6" w:history="1">
        <w:r>
          <w:rPr>
            <w:rStyle w:val="-"/>
            <w:rFonts w:ascii="Tahoma" w:hAnsi="Tahoma" w:cs="Tahoma"/>
            <w:sz w:val="21"/>
            <w:szCs w:val="21"/>
            <w:lang w:val="en-US"/>
          </w:rPr>
          <w:t>www.margelis.eu</w:t>
        </w:r>
      </w:hyperlink>
      <w:r>
        <w:rPr>
          <w:rFonts w:ascii="Tahoma" w:hAnsi="Tahoma" w:cs="Tahoma"/>
          <w:sz w:val="21"/>
          <w:szCs w:val="21"/>
          <w:lang w:val="en-US"/>
        </w:rPr>
        <w:t xml:space="preserve"> </w:t>
      </w:r>
    </w:p>
    <w:p w14:paraId="2FB9FDF5" w14:textId="6B1431A0" w:rsidR="00106089" w:rsidRPr="005D0C58" w:rsidRDefault="00106089" w:rsidP="00106089">
      <w:pPr>
        <w:jc w:val="center"/>
        <w:rPr>
          <w:rFonts w:ascii="Tahoma" w:hAnsi="Tahoma"/>
          <w:b/>
          <w:sz w:val="50"/>
          <w:szCs w:val="50"/>
          <w:u w:val="single"/>
        </w:rPr>
      </w:pPr>
      <w:r>
        <w:rPr>
          <w:rFonts w:ascii="Tahoma" w:hAnsi="Tahoma"/>
          <w:b/>
          <w:sz w:val="50"/>
          <w:szCs w:val="50"/>
          <w:u w:val="single"/>
        </w:rPr>
        <w:t>Χριστουγεννιάτικες αγορές στο</w:t>
      </w:r>
      <w:r w:rsidRPr="005D0C58">
        <w:rPr>
          <w:rFonts w:ascii="Tahoma" w:hAnsi="Tahoma"/>
          <w:b/>
          <w:sz w:val="50"/>
          <w:szCs w:val="50"/>
          <w:u w:val="single"/>
        </w:rPr>
        <w:t xml:space="preserve">  </w:t>
      </w:r>
      <w:r>
        <w:rPr>
          <w:rFonts w:ascii="Tahoma" w:hAnsi="Tahoma"/>
          <w:b/>
          <w:sz w:val="50"/>
          <w:szCs w:val="50"/>
          <w:u w:val="single"/>
        </w:rPr>
        <w:t>ΠΑΡΙΣΙ</w:t>
      </w:r>
      <w:r w:rsidRPr="005D0C58">
        <w:rPr>
          <w:rFonts w:ascii="Tahoma" w:hAnsi="Tahoma"/>
          <w:b/>
          <w:sz w:val="50"/>
          <w:szCs w:val="50"/>
          <w:u w:val="single"/>
        </w:rPr>
        <w:t xml:space="preserve">    </w:t>
      </w:r>
    </w:p>
    <w:p w14:paraId="0D5060F8" w14:textId="77777777" w:rsidR="00106089" w:rsidRPr="00BC6F94" w:rsidRDefault="00106089" w:rsidP="00106089">
      <w:pPr>
        <w:keepNext/>
        <w:tabs>
          <w:tab w:val="num" w:pos="0"/>
          <w:tab w:val="left" w:pos="4611"/>
        </w:tabs>
        <w:ind w:left="432" w:hanging="432"/>
        <w:jc w:val="center"/>
        <w:outlineLvl w:val="0"/>
        <w:rPr>
          <w:rFonts w:ascii="Tahoma" w:hAnsi="Tahoma"/>
          <w:b/>
          <w:bCs/>
          <w:sz w:val="21"/>
          <w:szCs w:val="21"/>
        </w:rPr>
      </w:pPr>
    </w:p>
    <w:p w14:paraId="7E4C9338" w14:textId="77777777" w:rsidR="00106089" w:rsidRPr="00106089" w:rsidRDefault="00106089" w:rsidP="00106089">
      <w:pPr>
        <w:keepNext/>
        <w:tabs>
          <w:tab w:val="num" w:pos="0"/>
          <w:tab w:val="left" w:pos="4611"/>
        </w:tabs>
        <w:ind w:left="432" w:hanging="432"/>
        <w:jc w:val="center"/>
        <w:outlineLvl w:val="0"/>
        <w:rPr>
          <w:rFonts w:ascii="Tahoma" w:hAnsi="Tahoma"/>
          <w:b/>
          <w:bCs/>
          <w:sz w:val="21"/>
          <w:szCs w:val="21"/>
        </w:rPr>
      </w:pPr>
      <w:r w:rsidRPr="00106089">
        <w:rPr>
          <w:rFonts w:ascii="Tahoma" w:hAnsi="Tahoma"/>
          <w:b/>
          <w:bCs/>
          <w:sz w:val="21"/>
          <w:szCs w:val="21"/>
        </w:rPr>
        <w:t xml:space="preserve">5 ΗΜΕΡΕΣ – ΑΕΡΟΠΟΡΙΚΩΣ </w:t>
      </w:r>
    </w:p>
    <w:p w14:paraId="5AB8CE51" w14:textId="77777777" w:rsidR="00106089" w:rsidRPr="00106089" w:rsidRDefault="00106089" w:rsidP="00106089">
      <w:pPr>
        <w:keepNext/>
        <w:tabs>
          <w:tab w:val="num" w:pos="0"/>
          <w:tab w:val="left" w:pos="4611"/>
        </w:tabs>
        <w:ind w:left="432" w:hanging="432"/>
        <w:jc w:val="center"/>
        <w:outlineLvl w:val="0"/>
        <w:rPr>
          <w:rFonts w:ascii="Tahoma" w:hAnsi="Tahoma"/>
          <w:b/>
          <w:bCs/>
          <w:sz w:val="2"/>
          <w:szCs w:val="2"/>
        </w:rPr>
      </w:pPr>
    </w:p>
    <w:tbl>
      <w:tblPr>
        <w:tblStyle w:val="ab"/>
        <w:tblW w:w="0" w:type="auto"/>
        <w:tblInd w:w="3794" w:type="dxa"/>
        <w:tblLook w:val="04A0" w:firstRow="1" w:lastRow="0" w:firstColumn="1" w:lastColumn="0" w:noHBand="0" w:noVBand="1"/>
      </w:tblPr>
      <w:tblGrid>
        <w:gridCol w:w="1771"/>
        <w:gridCol w:w="1773"/>
      </w:tblGrid>
      <w:tr w:rsidR="00106089" w:rsidRPr="00106089" w14:paraId="493A2CFD" w14:textId="77777777" w:rsidTr="000032B3">
        <w:tc>
          <w:tcPr>
            <w:tcW w:w="17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CFE6BE" w14:textId="77777777" w:rsidR="00106089" w:rsidRPr="00106089" w:rsidRDefault="00106089" w:rsidP="00106089">
            <w:pPr>
              <w:tabs>
                <w:tab w:val="left" w:pos="4611"/>
              </w:tabs>
              <w:jc w:val="center"/>
              <w:rPr>
                <w:rFonts w:ascii="Tahoma" w:hAnsi="Tahoma"/>
                <w:b/>
                <w:bCs/>
                <w:sz w:val="21"/>
                <w:szCs w:val="21"/>
              </w:rPr>
            </w:pPr>
            <w:r w:rsidRPr="00106089">
              <w:rPr>
                <w:rFonts w:ascii="Tahoma" w:hAnsi="Tahoma"/>
                <w:b/>
                <w:bCs/>
                <w:sz w:val="21"/>
                <w:szCs w:val="21"/>
              </w:rPr>
              <w:t>ΑΝΑΧΩΡΗΣΗ</w:t>
            </w:r>
          </w:p>
        </w:tc>
        <w:tc>
          <w:tcPr>
            <w:tcW w:w="17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D407C1" w14:textId="77777777" w:rsidR="00106089" w:rsidRPr="00106089" w:rsidRDefault="00106089" w:rsidP="00106089">
            <w:pPr>
              <w:tabs>
                <w:tab w:val="left" w:pos="4611"/>
              </w:tabs>
              <w:jc w:val="center"/>
              <w:rPr>
                <w:rFonts w:ascii="Tahoma" w:hAnsi="Tahoma"/>
                <w:b/>
                <w:bCs/>
                <w:sz w:val="21"/>
                <w:szCs w:val="21"/>
              </w:rPr>
            </w:pPr>
            <w:r w:rsidRPr="00106089">
              <w:rPr>
                <w:rFonts w:ascii="Tahoma" w:hAnsi="Tahoma"/>
                <w:b/>
                <w:bCs/>
                <w:sz w:val="21"/>
                <w:szCs w:val="21"/>
              </w:rPr>
              <w:t>ΕΠΙΣΤΡΟΦΗ</w:t>
            </w:r>
          </w:p>
        </w:tc>
      </w:tr>
      <w:tr w:rsidR="00106089" w:rsidRPr="00106089" w14:paraId="4D950F0A" w14:textId="77777777" w:rsidTr="000032B3">
        <w:tc>
          <w:tcPr>
            <w:tcW w:w="17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DCB063" w14:textId="68EBA27F" w:rsidR="00106089" w:rsidRPr="00106089" w:rsidRDefault="00106089" w:rsidP="00106089">
            <w:pPr>
              <w:tabs>
                <w:tab w:val="left" w:pos="4611"/>
              </w:tabs>
              <w:jc w:val="center"/>
              <w:rPr>
                <w:rFonts w:ascii="Tahoma" w:hAnsi="Tahoma"/>
                <w:b/>
                <w:bCs/>
                <w:sz w:val="21"/>
                <w:szCs w:val="21"/>
              </w:rPr>
            </w:pPr>
            <w:r>
              <w:rPr>
                <w:rFonts w:ascii="Tahoma" w:hAnsi="Tahoma"/>
                <w:b/>
                <w:bCs/>
                <w:sz w:val="21"/>
                <w:szCs w:val="21"/>
              </w:rPr>
              <w:t>16/12</w:t>
            </w:r>
          </w:p>
        </w:tc>
        <w:tc>
          <w:tcPr>
            <w:tcW w:w="17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67B4EF" w14:textId="37BE42E0" w:rsidR="00106089" w:rsidRPr="00106089" w:rsidRDefault="00106089" w:rsidP="00106089">
            <w:pPr>
              <w:tabs>
                <w:tab w:val="left" w:pos="4611"/>
              </w:tabs>
              <w:jc w:val="center"/>
              <w:rPr>
                <w:rFonts w:ascii="Tahoma" w:hAnsi="Tahoma"/>
                <w:b/>
                <w:bCs/>
                <w:sz w:val="21"/>
                <w:szCs w:val="21"/>
              </w:rPr>
            </w:pPr>
            <w:r>
              <w:rPr>
                <w:rFonts w:ascii="Tahoma" w:hAnsi="Tahoma"/>
                <w:b/>
                <w:bCs/>
                <w:sz w:val="21"/>
                <w:szCs w:val="21"/>
              </w:rPr>
              <w:t>20</w:t>
            </w:r>
            <w:r w:rsidRPr="00106089">
              <w:rPr>
                <w:rFonts w:ascii="Tahoma" w:hAnsi="Tahoma"/>
                <w:b/>
                <w:bCs/>
                <w:sz w:val="21"/>
                <w:szCs w:val="21"/>
              </w:rPr>
              <w:t>/12</w:t>
            </w:r>
          </w:p>
        </w:tc>
      </w:tr>
    </w:tbl>
    <w:p w14:paraId="2E766189" w14:textId="77777777" w:rsidR="00106089" w:rsidRPr="002A79A1" w:rsidRDefault="00106089" w:rsidP="00106089">
      <w:pPr>
        <w:pStyle w:val="aa"/>
        <w:jc w:val="center"/>
        <w:rPr>
          <w:b/>
          <w:bCs/>
          <w:color w:val="0F4761" w:themeColor="accent1" w:themeShade="BF"/>
          <w:sz w:val="16"/>
          <w:szCs w:val="16"/>
        </w:rPr>
      </w:pPr>
    </w:p>
    <w:p w14:paraId="3DD4B420" w14:textId="77B378CF" w:rsidR="00106089" w:rsidRPr="00106089" w:rsidRDefault="00106089" w:rsidP="00106089">
      <w:pPr>
        <w:widowControl/>
        <w:suppressAutoHyphens w:val="0"/>
        <w:rPr>
          <w:rFonts w:ascii="Tahoma" w:eastAsiaTheme="minorHAnsi" w:hAnsi="Tahoma" w:cs="Tahoma"/>
          <w:b/>
          <w:bCs/>
          <w:color w:val="000000"/>
          <w:sz w:val="21"/>
          <w:szCs w:val="21"/>
          <w14:ligatures w14:val="standardContextual"/>
        </w:rPr>
      </w:pPr>
      <w:r w:rsidRPr="00106089">
        <w:rPr>
          <w:rFonts w:ascii="Tahoma" w:eastAsiaTheme="minorHAnsi" w:hAnsi="Tahoma" w:cs="Tahoma"/>
          <w:b/>
          <w:bCs/>
          <w:color w:val="000000"/>
          <w:sz w:val="21"/>
          <w:szCs w:val="21"/>
          <w:lang w:val="x-none"/>
          <w14:ligatures w14:val="standardContextual"/>
        </w:rPr>
        <w:t>1</w:t>
      </w:r>
      <w:r w:rsidRPr="00106089">
        <w:rPr>
          <w:rFonts w:ascii="Tahoma" w:eastAsiaTheme="minorHAnsi" w:hAnsi="Tahoma" w:cs="Tahoma"/>
          <w:b/>
          <w:bCs/>
          <w:color w:val="000000"/>
          <w:sz w:val="21"/>
          <w:szCs w:val="21"/>
          <w:vertAlign w:val="superscript"/>
          <w:lang w:val="x-none"/>
          <w14:ligatures w14:val="standardContextual"/>
        </w:rPr>
        <w:t>η</w:t>
      </w:r>
      <w:r w:rsidRPr="00106089">
        <w:rPr>
          <w:rFonts w:ascii="Tahoma" w:eastAsiaTheme="minorHAnsi" w:hAnsi="Tahoma" w:cs="Tahoma"/>
          <w:b/>
          <w:bCs/>
          <w:color w:val="000000"/>
          <w:sz w:val="21"/>
          <w:szCs w:val="21"/>
          <w:lang w:val="x-none"/>
          <w14:ligatures w14:val="standardContextual"/>
        </w:rPr>
        <w:t xml:space="preserve"> ημέρα: ΠΑΤΡΑ – ΑΘΗΝΑ</w:t>
      </w:r>
      <w:r w:rsidRPr="00106089">
        <w:rPr>
          <w:rFonts w:ascii="Tahoma" w:eastAsiaTheme="minorHAnsi" w:hAnsi="Tahoma" w:cs="Tahoma"/>
          <w:b/>
          <w:bCs/>
          <w:color w:val="000000"/>
          <w:sz w:val="21"/>
          <w:szCs w:val="21"/>
          <w14:ligatures w14:val="standardContextual"/>
        </w:rPr>
        <w:t xml:space="preserve"> – </w:t>
      </w:r>
      <w:r>
        <w:rPr>
          <w:rFonts w:ascii="Tahoma" w:eastAsiaTheme="minorHAnsi" w:hAnsi="Tahoma" w:cs="Tahoma"/>
          <w:b/>
          <w:bCs/>
          <w:color w:val="000000"/>
          <w:sz w:val="21"/>
          <w:szCs w:val="21"/>
          <w14:ligatures w14:val="standardContextual"/>
        </w:rPr>
        <w:t>ΠΑΡΙΣΙ</w:t>
      </w:r>
      <w:r w:rsidRPr="00106089">
        <w:rPr>
          <w:rFonts w:ascii="Tahoma" w:eastAsiaTheme="minorHAnsi" w:hAnsi="Tahoma" w:cs="Tahoma"/>
          <w:b/>
          <w:bCs/>
          <w:color w:val="000000"/>
          <w:sz w:val="21"/>
          <w:szCs w:val="21"/>
          <w14:ligatures w14:val="standardContextual"/>
        </w:rPr>
        <w:t xml:space="preserve"> </w:t>
      </w:r>
    </w:p>
    <w:p w14:paraId="0CD30B67" w14:textId="399EE4D6" w:rsidR="00106089" w:rsidRPr="00106089" w:rsidRDefault="00106089" w:rsidP="00106089">
      <w:pPr>
        <w:pStyle w:val="aa"/>
        <w:jc w:val="both"/>
        <w:rPr>
          <w:rFonts w:ascii="Tahoma" w:eastAsia="Times New Roman" w:hAnsi="Tahoma" w:cs="Tahoma"/>
          <w:color w:val="000000" w:themeColor="text1"/>
          <w:sz w:val="21"/>
          <w:szCs w:val="21"/>
        </w:rPr>
      </w:pPr>
      <w:r w:rsidRPr="00106089">
        <w:rPr>
          <w:rFonts w:ascii="Tahoma" w:hAnsi="Tahoma" w:cs="Tahoma"/>
          <w:color w:val="000000" w:themeColor="text1"/>
          <w:sz w:val="21"/>
          <w:szCs w:val="21"/>
          <w:lang w:eastAsia="hi-IN" w:bidi="hi-IN"/>
        </w:rPr>
        <w:t xml:space="preserve">Συγκέντρωση των εκδρομέων στις 05:30 στη πλατεία Τριών Συμμάχων και αναχώρηση για το αεροδρόμιο Ελ. </w:t>
      </w:r>
      <w:r w:rsidRPr="00106089">
        <w:rPr>
          <w:rFonts w:ascii="Tahoma" w:hAnsi="Tahoma" w:cs="Tahoma"/>
          <w:color w:val="000000" w:themeColor="text1"/>
          <w:sz w:val="21"/>
          <w:szCs w:val="21"/>
        </w:rPr>
        <w:t>Βενιζέλος. Πτήση για τ</w:t>
      </w:r>
      <w:r w:rsidRPr="00106089">
        <w:rPr>
          <w:rFonts w:ascii="Tahoma" w:hAnsi="Tahoma" w:cs="Tahoma"/>
          <w:color w:val="000000" w:themeColor="text1"/>
          <w:sz w:val="21"/>
          <w:szCs w:val="21"/>
        </w:rPr>
        <w:t>ο Παρίσι.</w:t>
      </w:r>
      <w:r w:rsidRPr="00106089">
        <w:rPr>
          <w:rFonts w:ascii="Tahoma" w:eastAsia="Times New Roman" w:hAnsi="Tahoma" w:cs="Tahoma"/>
          <w:color w:val="000000" w:themeColor="text1"/>
          <w:sz w:val="21"/>
          <w:szCs w:val="21"/>
        </w:rPr>
        <w:t xml:space="preserve"> </w:t>
      </w:r>
      <w:r w:rsidRPr="00106089">
        <w:rPr>
          <w:rFonts w:ascii="Tahoma" w:eastAsia="Times New Roman" w:hAnsi="Tahoma" w:cs="Tahoma"/>
          <w:color w:val="000000" w:themeColor="text1"/>
          <w:sz w:val="21"/>
          <w:szCs w:val="21"/>
        </w:rPr>
        <w:t xml:space="preserve">. Άφιξη στην πόλη του φωτός και μετάβαση μας στο ιστορικό κέντρο. Ακολουθώντας τη χρονολογική και καλλιτεχνική εξέλιξη του Παρισιού θα ξεκινήσουμε την πανοραμική ξενάγηση, ένα ταξίδι στο χρόνο με σταθμούς στο Μεσαίωνα, την Αναγέννηση, τον «Βασιλιά Ήλιο», την Επανάσταση με τις παρεκκλίσεις Ροβεσπιέρου και του Ναπολέοντα, το αυτοκρατορικό Παρίσι, τα χρόνια της Μπελ </w:t>
      </w:r>
      <w:proofErr w:type="spellStart"/>
      <w:r w:rsidRPr="00106089">
        <w:rPr>
          <w:rFonts w:ascii="Tahoma" w:eastAsia="Times New Roman" w:hAnsi="Tahoma" w:cs="Tahoma"/>
          <w:color w:val="000000" w:themeColor="text1"/>
          <w:sz w:val="21"/>
          <w:szCs w:val="21"/>
        </w:rPr>
        <w:t>Επόκ</w:t>
      </w:r>
      <w:proofErr w:type="spellEnd"/>
      <w:r w:rsidRPr="00106089">
        <w:rPr>
          <w:rFonts w:ascii="Tahoma" w:eastAsia="Times New Roman" w:hAnsi="Tahoma" w:cs="Tahoma"/>
          <w:color w:val="000000" w:themeColor="text1"/>
          <w:sz w:val="21"/>
          <w:szCs w:val="21"/>
        </w:rPr>
        <w:t xml:space="preserve">, του Μεσοπολέμου και του Μάη του ’68, όπου θα δούμε το </w:t>
      </w:r>
      <w:proofErr w:type="spellStart"/>
      <w:r w:rsidRPr="00106089">
        <w:rPr>
          <w:rFonts w:ascii="Tahoma" w:eastAsia="Times New Roman" w:hAnsi="Tahoma" w:cs="Tahoma"/>
          <w:color w:val="000000" w:themeColor="text1"/>
          <w:sz w:val="21"/>
          <w:szCs w:val="21"/>
        </w:rPr>
        <w:t>Τροκαντερό</w:t>
      </w:r>
      <w:proofErr w:type="spellEnd"/>
      <w:r w:rsidRPr="00106089">
        <w:rPr>
          <w:rFonts w:ascii="Tahoma" w:eastAsia="Times New Roman" w:hAnsi="Tahoma" w:cs="Tahoma"/>
          <w:color w:val="000000" w:themeColor="text1"/>
          <w:sz w:val="21"/>
          <w:szCs w:val="21"/>
        </w:rPr>
        <w:t xml:space="preserve">, τον Πύργο του Άιφελ, τη μεγαλύτερη αψίδα του κόσμου, την Αψίδα του Θριάμβου, τη διάσημη λεωφόρο των Ηλυσίων Πεδίων, το Μικρό και το Μεγάλο Παλάτι, την πλατεία Ομονοίας και τον Οβελίσκο του </w:t>
      </w:r>
      <w:proofErr w:type="spellStart"/>
      <w:r w:rsidRPr="00106089">
        <w:rPr>
          <w:rFonts w:ascii="Tahoma" w:eastAsia="Times New Roman" w:hAnsi="Tahoma" w:cs="Tahoma"/>
          <w:color w:val="000000" w:themeColor="text1"/>
          <w:sz w:val="21"/>
          <w:szCs w:val="21"/>
        </w:rPr>
        <w:t>Λούξορ</w:t>
      </w:r>
      <w:proofErr w:type="spellEnd"/>
      <w:r w:rsidRPr="00106089">
        <w:rPr>
          <w:rFonts w:ascii="Tahoma" w:eastAsia="Times New Roman" w:hAnsi="Tahoma" w:cs="Tahoma"/>
          <w:color w:val="000000" w:themeColor="text1"/>
          <w:sz w:val="21"/>
          <w:szCs w:val="21"/>
        </w:rPr>
        <w:t xml:space="preserve">, την εκκλησία της Αγίας Μαγδαληνής, τα πολυσύχναστα </w:t>
      </w:r>
      <w:proofErr w:type="spellStart"/>
      <w:r w:rsidRPr="00106089">
        <w:rPr>
          <w:rFonts w:ascii="Tahoma" w:eastAsia="Times New Roman" w:hAnsi="Tahoma" w:cs="Tahoma"/>
          <w:color w:val="000000" w:themeColor="text1"/>
          <w:sz w:val="21"/>
          <w:szCs w:val="21"/>
        </w:rPr>
        <w:t>Μπουλεβάρτα</w:t>
      </w:r>
      <w:proofErr w:type="spellEnd"/>
      <w:r w:rsidRPr="00106089">
        <w:rPr>
          <w:rFonts w:ascii="Tahoma" w:eastAsia="Times New Roman" w:hAnsi="Tahoma" w:cs="Tahoma"/>
          <w:color w:val="000000" w:themeColor="text1"/>
          <w:sz w:val="21"/>
          <w:szCs w:val="21"/>
        </w:rPr>
        <w:t xml:space="preserve">, το εντυπωσιακό κτίριο της Όπερας, τις φημισμένες πυραμίδες του Λούβρου, τη Γαλλική Ακαδημία, την πλατεία του </w:t>
      </w:r>
      <w:proofErr w:type="spellStart"/>
      <w:r w:rsidRPr="00106089">
        <w:rPr>
          <w:rFonts w:ascii="Tahoma" w:eastAsia="Times New Roman" w:hAnsi="Tahoma" w:cs="Tahoma"/>
          <w:color w:val="000000" w:themeColor="text1"/>
          <w:sz w:val="21"/>
          <w:szCs w:val="21"/>
        </w:rPr>
        <w:t>Σατλέ</w:t>
      </w:r>
      <w:proofErr w:type="spellEnd"/>
      <w:r w:rsidRPr="00106089">
        <w:rPr>
          <w:rFonts w:ascii="Tahoma" w:eastAsia="Times New Roman" w:hAnsi="Tahoma" w:cs="Tahoma"/>
          <w:color w:val="000000" w:themeColor="text1"/>
          <w:sz w:val="21"/>
          <w:szCs w:val="21"/>
        </w:rPr>
        <w:t xml:space="preserve">, το Δικαστικό Μέγαρο, την νέα γέφυρα </w:t>
      </w:r>
      <w:proofErr w:type="spellStart"/>
      <w:r w:rsidRPr="00106089">
        <w:rPr>
          <w:rFonts w:ascii="Tahoma" w:eastAsia="Times New Roman" w:hAnsi="Tahoma" w:cs="Tahoma"/>
          <w:color w:val="000000" w:themeColor="text1"/>
          <w:sz w:val="21"/>
          <w:szCs w:val="21"/>
        </w:rPr>
        <w:t>Ποντ</w:t>
      </w:r>
      <w:proofErr w:type="spellEnd"/>
      <w:r w:rsidRPr="00106089">
        <w:rPr>
          <w:rFonts w:ascii="Tahoma" w:eastAsia="Times New Roman" w:hAnsi="Tahoma" w:cs="Tahoma"/>
          <w:color w:val="000000" w:themeColor="text1"/>
          <w:sz w:val="21"/>
          <w:szCs w:val="21"/>
        </w:rPr>
        <w:t xml:space="preserve"> </w:t>
      </w:r>
      <w:proofErr w:type="spellStart"/>
      <w:r w:rsidRPr="00106089">
        <w:rPr>
          <w:rFonts w:ascii="Tahoma" w:eastAsia="Times New Roman" w:hAnsi="Tahoma" w:cs="Tahoma"/>
          <w:color w:val="000000" w:themeColor="text1"/>
          <w:sz w:val="21"/>
          <w:szCs w:val="21"/>
        </w:rPr>
        <w:t>Νεφ</w:t>
      </w:r>
      <w:proofErr w:type="spellEnd"/>
      <w:r w:rsidRPr="00106089">
        <w:rPr>
          <w:rFonts w:ascii="Tahoma" w:eastAsia="Times New Roman" w:hAnsi="Tahoma" w:cs="Tahoma"/>
          <w:color w:val="000000" w:themeColor="text1"/>
          <w:sz w:val="21"/>
          <w:szCs w:val="21"/>
        </w:rPr>
        <w:t xml:space="preserve">, το Δημαρχείο της πόλης, την Παναγία των </w:t>
      </w:r>
      <w:proofErr w:type="spellStart"/>
      <w:r w:rsidRPr="00106089">
        <w:rPr>
          <w:rFonts w:ascii="Tahoma" w:eastAsia="Times New Roman" w:hAnsi="Tahoma" w:cs="Tahoma"/>
          <w:color w:val="000000" w:themeColor="text1"/>
          <w:sz w:val="21"/>
          <w:szCs w:val="21"/>
        </w:rPr>
        <w:t>Παρισίων</w:t>
      </w:r>
      <w:proofErr w:type="spellEnd"/>
      <w:r w:rsidRPr="00106089">
        <w:rPr>
          <w:rFonts w:ascii="Tahoma" w:eastAsia="Times New Roman" w:hAnsi="Tahoma" w:cs="Tahoma"/>
          <w:color w:val="000000" w:themeColor="text1"/>
          <w:sz w:val="21"/>
          <w:szCs w:val="21"/>
        </w:rPr>
        <w:t xml:space="preserve">, το περίφημο Πανεπιστήμιο της </w:t>
      </w:r>
      <w:proofErr w:type="spellStart"/>
      <w:r w:rsidRPr="00106089">
        <w:rPr>
          <w:rFonts w:ascii="Tahoma" w:eastAsia="Times New Roman" w:hAnsi="Tahoma" w:cs="Tahoma"/>
          <w:color w:val="000000" w:themeColor="text1"/>
          <w:sz w:val="21"/>
          <w:szCs w:val="21"/>
        </w:rPr>
        <w:t>Σορβόνης</w:t>
      </w:r>
      <w:proofErr w:type="spellEnd"/>
      <w:r w:rsidRPr="00106089">
        <w:rPr>
          <w:rFonts w:ascii="Tahoma" w:eastAsia="Times New Roman" w:hAnsi="Tahoma" w:cs="Tahoma"/>
          <w:color w:val="000000" w:themeColor="text1"/>
          <w:sz w:val="21"/>
          <w:szCs w:val="21"/>
        </w:rPr>
        <w:t xml:space="preserve">, το </w:t>
      </w:r>
      <w:proofErr w:type="spellStart"/>
      <w:r w:rsidRPr="00106089">
        <w:rPr>
          <w:rFonts w:ascii="Tahoma" w:eastAsia="Times New Roman" w:hAnsi="Tahoma" w:cs="Tahoma"/>
          <w:color w:val="000000" w:themeColor="text1"/>
          <w:sz w:val="21"/>
          <w:szCs w:val="21"/>
        </w:rPr>
        <w:t>Πάνθεον</w:t>
      </w:r>
      <w:proofErr w:type="spellEnd"/>
      <w:r w:rsidRPr="00106089">
        <w:rPr>
          <w:rFonts w:ascii="Tahoma" w:eastAsia="Times New Roman" w:hAnsi="Tahoma" w:cs="Tahoma"/>
          <w:color w:val="000000" w:themeColor="text1"/>
          <w:sz w:val="21"/>
          <w:szCs w:val="21"/>
        </w:rPr>
        <w:t xml:space="preserve">, τους πανέμορφους και με γαλλική φινέτσα κήπους του Λουξεμβούργου, την εκκλησία του Αγίου </w:t>
      </w:r>
      <w:proofErr w:type="spellStart"/>
      <w:r w:rsidRPr="00106089">
        <w:rPr>
          <w:rFonts w:ascii="Tahoma" w:eastAsia="Times New Roman" w:hAnsi="Tahoma" w:cs="Tahoma"/>
          <w:color w:val="000000" w:themeColor="text1"/>
          <w:sz w:val="21"/>
          <w:szCs w:val="21"/>
        </w:rPr>
        <w:t>Σουλπίκιου</w:t>
      </w:r>
      <w:proofErr w:type="spellEnd"/>
      <w:r w:rsidRPr="00106089">
        <w:rPr>
          <w:rFonts w:ascii="Tahoma" w:eastAsia="Times New Roman" w:hAnsi="Tahoma" w:cs="Tahoma"/>
          <w:color w:val="000000" w:themeColor="text1"/>
          <w:sz w:val="21"/>
          <w:szCs w:val="21"/>
        </w:rPr>
        <w:t xml:space="preserve">, τις καλλιτεχνικές γειτονιές γύρω από το Σαιν </w:t>
      </w:r>
      <w:proofErr w:type="spellStart"/>
      <w:r w:rsidRPr="00106089">
        <w:rPr>
          <w:rFonts w:ascii="Tahoma" w:eastAsia="Times New Roman" w:hAnsi="Tahoma" w:cs="Tahoma"/>
          <w:color w:val="000000" w:themeColor="text1"/>
          <w:sz w:val="21"/>
          <w:szCs w:val="21"/>
        </w:rPr>
        <w:t>Ζερμαίν</w:t>
      </w:r>
      <w:proofErr w:type="spellEnd"/>
      <w:r w:rsidRPr="00106089">
        <w:rPr>
          <w:rFonts w:ascii="Tahoma" w:eastAsia="Times New Roman" w:hAnsi="Tahoma" w:cs="Tahoma"/>
          <w:color w:val="000000" w:themeColor="text1"/>
          <w:sz w:val="21"/>
          <w:szCs w:val="21"/>
        </w:rPr>
        <w:t xml:space="preserve"> ντε </w:t>
      </w:r>
      <w:proofErr w:type="spellStart"/>
      <w:r w:rsidRPr="00106089">
        <w:rPr>
          <w:rFonts w:ascii="Tahoma" w:eastAsia="Times New Roman" w:hAnsi="Tahoma" w:cs="Tahoma"/>
          <w:color w:val="000000" w:themeColor="text1"/>
          <w:sz w:val="21"/>
          <w:szCs w:val="21"/>
        </w:rPr>
        <w:t>Πρε</w:t>
      </w:r>
      <w:proofErr w:type="spellEnd"/>
      <w:r w:rsidRPr="00106089">
        <w:rPr>
          <w:rFonts w:ascii="Tahoma" w:eastAsia="Times New Roman" w:hAnsi="Tahoma" w:cs="Tahoma"/>
          <w:color w:val="000000" w:themeColor="text1"/>
          <w:sz w:val="21"/>
          <w:szCs w:val="21"/>
        </w:rPr>
        <w:t xml:space="preserve"> με τα διάσημα καφέ, τη Σχολή Καλών Τεχνών, τον παλιό σιδηροδρομικό σταθμό που σήμερα έχει μετατραπεί στο Μουσείο </w:t>
      </w:r>
      <w:proofErr w:type="spellStart"/>
      <w:r w:rsidRPr="00106089">
        <w:rPr>
          <w:rFonts w:ascii="Tahoma" w:eastAsia="Times New Roman" w:hAnsi="Tahoma" w:cs="Tahoma"/>
          <w:color w:val="000000" w:themeColor="text1"/>
          <w:sz w:val="21"/>
          <w:szCs w:val="21"/>
        </w:rPr>
        <w:t>Ορσέ</w:t>
      </w:r>
      <w:proofErr w:type="spellEnd"/>
      <w:r w:rsidRPr="00106089">
        <w:rPr>
          <w:rFonts w:ascii="Tahoma" w:eastAsia="Times New Roman" w:hAnsi="Tahoma" w:cs="Tahoma"/>
          <w:color w:val="000000" w:themeColor="text1"/>
          <w:sz w:val="21"/>
          <w:szCs w:val="21"/>
        </w:rPr>
        <w:t xml:space="preserve"> και τέλος το περίφημο Πολεμικό Μουσείο, όπου είναι θαμμένος ο Ναπολέων, γνωστό ως το μέγαρο των Απομάχων. Εν συνεχεία μεταφορά στο ξενοδοχείο, τακτοποίηση στα δωμάτια και χρόνος ελεύθερος στην διάθεσή σας. Διανυκτέρευση.</w:t>
      </w:r>
    </w:p>
    <w:p w14:paraId="0E889D0A" w14:textId="1769318E" w:rsidR="00106089" w:rsidRPr="00626A12" w:rsidRDefault="00106089" w:rsidP="00106089">
      <w:pPr>
        <w:pStyle w:val="aa"/>
        <w:rPr>
          <w:b/>
          <w:bCs/>
          <w:color w:val="0F4761" w:themeColor="accent1" w:themeShade="BF"/>
          <w:sz w:val="16"/>
          <w:szCs w:val="16"/>
        </w:rPr>
      </w:pPr>
    </w:p>
    <w:p w14:paraId="6EF048E1" w14:textId="617F48F5" w:rsidR="00106089" w:rsidRDefault="00106089" w:rsidP="00106089">
      <w:pPr>
        <w:pStyle w:val="aa"/>
        <w:jc w:val="both"/>
        <w:rPr>
          <w:rFonts w:ascii="Tahoma" w:hAnsi="Tahoma" w:cs="Tahoma"/>
          <w:b/>
          <w:color w:val="000000" w:themeColor="text1"/>
          <w:sz w:val="21"/>
          <w:szCs w:val="21"/>
        </w:rPr>
      </w:pPr>
      <w:r>
        <w:rPr>
          <w:rFonts w:ascii="Tahoma" w:hAnsi="Tahoma" w:cs="Tahoma"/>
          <w:b/>
          <w:color w:val="000000" w:themeColor="text1"/>
          <w:sz w:val="21"/>
          <w:szCs w:val="21"/>
        </w:rPr>
        <w:t>2</w:t>
      </w:r>
      <w:r>
        <w:rPr>
          <w:rFonts w:ascii="Tahoma" w:hAnsi="Tahoma" w:cs="Tahoma"/>
          <w:b/>
          <w:color w:val="000000" w:themeColor="text1"/>
          <w:sz w:val="21"/>
          <w:szCs w:val="21"/>
        </w:rPr>
        <w:t xml:space="preserve">η </w:t>
      </w:r>
      <w:r>
        <w:rPr>
          <w:rFonts w:ascii="Tahoma" w:hAnsi="Tahoma" w:cs="Tahoma"/>
          <w:b/>
          <w:color w:val="000000" w:themeColor="text1"/>
          <w:sz w:val="21"/>
          <w:szCs w:val="21"/>
        </w:rPr>
        <w:t>η</w:t>
      </w:r>
      <w:r>
        <w:rPr>
          <w:rFonts w:ascii="Tahoma" w:hAnsi="Tahoma" w:cs="Tahoma"/>
          <w:b/>
          <w:color w:val="000000" w:themeColor="text1"/>
          <w:sz w:val="21"/>
          <w:szCs w:val="21"/>
        </w:rPr>
        <w:t xml:space="preserve">μέρα: ΠΑΡΙΣΙ (ΛΟΥΒΡΟ – ΠΕΡΙΠΑΤΗΤΙΚΟΣ ΓΥΡΟΣ ΙΣΤΟΡΙΚΟΥ ΚΕΝΤΡΟΥ – ΟΠΕΡΑ – ΜΟΥΣΕΙΟ ΑΡΩΜΑΤΩΝ </w:t>
      </w:r>
      <w:r>
        <w:rPr>
          <w:rFonts w:ascii="Tahoma" w:hAnsi="Tahoma" w:cs="Tahoma"/>
          <w:b/>
          <w:color w:val="000000" w:themeColor="text1"/>
          <w:sz w:val="21"/>
          <w:szCs w:val="21"/>
          <w:lang w:val="en-US"/>
        </w:rPr>
        <w:t>FRAGONARD</w:t>
      </w:r>
      <w:r w:rsidRPr="00106089">
        <w:rPr>
          <w:rFonts w:ascii="Tahoma" w:hAnsi="Tahoma" w:cs="Tahoma"/>
          <w:b/>
          <w:color w:val="000000" w:themeColor="text1"/>
          <w:sz w:val="21"/>
          <w:szCs w:val="21"/>
        </w:rPr>
        <w:t xml:space="preserve"> </w:t>
      </w:r>
      <w:r>
        <w:rPr>
          <w:rFonts w:ascii="Tahoma" w:hAnsi="Tahoma" w:cs="Tahoma"/>
          <w:b/>
          <w:color w:val="000000" w:themeColor="text1"/>
          <w:sz w:val="21"/>
          <w:szCs w:val="21"/>
        </w:rPr>
        <w:t>–</w:t>
      </w:r>
      <w:r w:rsidRPr="00106089">
        <w:rPr>
          <w:rFonts w:ascii="Tahoma" w:hAnsi="Tahoma" w:cs="Tahoma"/>
          <w:b/>
          <w:color w:val="000000" w:themeColor="text1"/>
          <w:sz w:val="21"/>
          <w:szCs w:val="21"/>
        </w:rPr>
        <w:t xml:space="preserve"> </w:t>
      </w:r>
      <w:r>
        <w:rPr>
          <w:rFonts w:ascii="Tahoma" w:hAnsi="Tahoma" w:cs="Tahoma"/>
          <w:b/>
          <w:color w:val="000000" w:themeColor="text1"/>
          <w:sz w:val="21"/>
          <w:szCs w:val="21"/>
          <w:lang w:val="en-US"/>
        </w:rPr>
        <w:t>MON</w:t>
      </w:r>
      <w:r>
        <w:rPr>
          <w:rFonts w:ascii="Tahoma" w:hAnsi="Tahoma" w:cs="Tahoma"/>
          <w:b/>
          <w:color w:val="000000" w:themeColor="text1"/>
          <w:sz w:val="21"/>
          <w:szCs w:val="21"/>
        </w:rPr>
        <w:t xml:space="preserve">ΜΑΡΤΗ – ΣΗΚΟΥΑΝΑ)  </w:t>
      </w:r>
    </w:p>
    <w:p w14:paraId="09C53573" w14:textId="77777777" w:rsidR="00106089" w:rsidRPr="00106089" w:rsidRDefault="00106089" w:rsidP="00106089">
      <w:pPr>
        <w:pStyle w:val="aa"/>
        <w:jc w:val="both"/>
        <w:rPr>
          <w:rFonts w:ascii="Tahoma" w:hAnsi="Tahoma" w:cs="Tahoma"/>
          <w:sz w:val="21"/>
          <w:szCs w:val="21"/>
        </w:rPr>
      </w:pPr>
      <w:r w:rsidRPr="00106089">
        <w:rPr>
          <w:rFonts w:ascii="Tahoma" w:hAnsi="Tahoma" w:cs="Tahoma"/>
          <w:sz w:val="21"/>
          <w:szCs w:val="21"/>
        </w:rPr>
        <w:t xml:space="preserve">Πρωινό και αναχώρηση για ξενάγηση στο Μουσείο του Λούβρου, όπου θα δούμε την </w:t>
      </w:r>
      <w:proofErr w:type="spellStart"/>
      <w:r w:rsidRPr="00106089">
        <w:rPr>
          <w:rFonts w:ascii="Tahoma" w:hAnsi="Tahoma" w:cs="Tahoma"/>
          <w:sz w:val="21"/>
          <w:szCs w:val="21"/>
        </w:rPr>
        <w:t>Τζοκόντα</w:t>
      </w:r>
      <w:proofErr w:type="spellEnd"/>
      <w:r w:rsidRPr="00106089">
        <w:rPr>
          <w:rFonts w:ascii="Tahoma" w:hAnsi="Tahoma" w:cs="Tahoma"/>
          <w:sz w:val="21"/>
          <w:szCs w:val="21"/>
        </w:rPr>
        <w:t xml:space="preserve">, την Αφροδίτη της Μήλου, τη Νίκη της Σαμοθράκης, όπως επίσης την ελληνική, την ρωμαϊκή, και ένα μέρος της αιγυπτιακής πτέρυγας. Επίσης θα θαυμάσουμε τους μοναδικούς πίνακες του </w:t>
      </w:r>
      <w:proofErr w:type="spellStart"/>
      <w:r w:rsidRPr="00106089">
        <w:rPr>
          <w:rFonts w:ascii="Tahoma" w:hAnsi="Tahoma" w:cs="Tahoma"/>
          <w:sz w:val="21"/>
          <w:szCs w:val="21"/>
        </w:rPr>
        <w:t>David</w:t>
      </w:r>
      <w:proofErr w:type="spellEnd"/>
      <w:r w:rsidRPr="00106089">
        <w:rPr>
          <w:rFonts w:ascii="Tahoma" w:hAnsi="Tahoma" w:cs="Tahoma"/>
          <w:sz w:val="21"/>
          <w:szCs w:val="21"/>
        </w:rPr>
        <w:t xml:space="preserve"> και του </w:t>
      </w:r>
      <w:proofErr w:type="spellStart"/>
      <w:r w:rsidRPr="00106089">
        <w:rPr>
          <w:rFonts w:ascii="Tahoma" w:hAnsi="Tahoma" w:cs="Tahoma"/>
          <w:sz w:val="21"/>
          <w:szCs w:val="21"/>
        </w:rPr>
        <w:t>DelaCroix</w:t>
      </w:r>
      <w:proofErr w:type="spellEnd"/>
      <w:r w:rsidRPr="00106089">
        <w:rPr>
          <w:rFonts w:ascii="Tahoma" w:hAnsi="Tahoma" w:cs="Tahoma"/>
          <w:sz w:val="21"/>
          <w:szCs w:val="21"/>
        </w:rPr>
        <w:t xml:space="preserve">. Εν συνεχεία, θα περπατήσουμε στην πιο κομψή περιοχή του Παρισιού, το Σαιν </w:t>
      </w:r>
      <w:proofErr w:type="spellStart"/>
      <w:r w:rsidRPr="00106089">
        <w:rPr>
          <w:rFonts w:ascii="Tahoma" w:hAnsi="Tahoma" w:cs="Tahoma"/>
          <w:sz w:val="21"/>
          <w:szCs w:val="21"/>
        </w:rPr>
        <w:t>Ζερμαίν</w:t>
      </w:r>
      <w:proofErr w:type="spellEnd"/>
      <w:r w:rsidRPr="00106089">
        <w:rPr>
          <w:rFonts w:ascii="Tahoma" w:hAnsi="Tahoma" w:cs="Tahoma"/>
          <w:sz w:val="21"/>
          <w:szCs w:val="21"/>
        </w:rPr>
        <w:t xml:space="preserve"> ντε </w:t>
      </w:r>
      <w:proofErr w:type="spellStart"/>
      <w:r w:rsidRPr="00106089">
        <w:rPr>
          <w:rFonts w:ascii="Tahoma" w:hAnsi="Tahoma" w:cs="Tahoma"/>
          <w:sz w:val="21"/>
          <w:szCs w:val="21"/>
        </w:rPr>
        <w:t>Πρε</w:t>
      </w:r>
      <w:proofErr w:type="spellEnd"/>
      <w:r w:rsidRPr="00106089">
        <w:rPr>
          <w:rFonts w:ascii="Tahoma" w:hAnsi="Tahoma" w:cs="Tahoma"/>
          <w:sz w:val="21"/>
          <w:szCs w:val="21"/>
        </w:rPr>
        <w:t xml:space="preserve">. Η γειτονιά αυτή ήταν και είναι πάντα πόλος έλξης για καλλιτέχνες, φιλοσόφους και λογοτέχνες. Εδώ υπάρχουν τα πιο εμβληματικά καφέ όπως το καφέ </w:t>
      </w:r>
      <w:proofErr w:type="spellStart"/>
      <w:r w:rsidRPr="00106089">
        <w:rPr>
          <w:rFonts w:ascii="Tahoma" w:hAnsi="Tahoma" w:cs="Tahoma"/>
          <w:sz w:val="21"/>
          <w:szCs w:val="21"/>
        </w:rPr>
        <w:t>Λε</w:t>
      </w:r>
      <w:proofErr w:type="spellEnd"/>
      <w:r w:rsidRPr="00106089">
        <w:rPr>
          <w:rFonts w:ascii="Tahoma" w:hAnsi="Tahoma" w:cs="Tahoma"/>
          <w:sz w:val="21"/>
          <w:szCs w:val="21"/>
        </w:rPr>
        <w:t xml:space="preserve"> </w:t>
      </w:r>
      <w:proofErr w:type="spellStart"/>
      <w:r w:rsidRPr="00106089">
        <w:rPr>
          <w:rFonts w:ascii="Tahoma" w:hAnsi="Tahoma" w:cs="Tahoma"/>
          <w:sz w:val="21"/>
          <w:szCs w:val="21"/>
        </w:rPr>
        <w:t>Προκόπ</w:t>
      </w:r>
      <w:proofErr w:type="spellEnd"/>
      <w:r w:rsidRPr="00106089">
        <w:rPr>
          <w:rFonts w:ascii="Tahoma" w:hAnsi="Tahoma" w:cs="Tahoma"/>
          <w:sz w:val="21"/>
          <w:szCs w:val="21"/>
        </w:rPr>
        <w:t xml:space="preserve">, λίκνο του Διαφωτισμού, το ντε </w:t>
      </w:r>
      <w:proofErr w:type="spellStart"/>
      <w:r w:rsidRPr="00106089">
        <w:rPr>
          <w:rFonts w:ascii="Tahoma" w:hAnsi="Tahoma" w:cs="Tahoma"/>
          <w:sz w:val="21"/>
          <w:szCs w:val="21"/>
        </w:rPr>
        <w:t>Φλόρ</w:t>
      </w:r>
      <w:proofErr w:type="spellEnd"/>
      <w:r w:rsidRPr="00106089">
        <w:rPr>
          <w:rFonts w:ascii="Tahoma" w:hAnsi="Tahoma" w:cs="Tahoma"/>
          <w:sz w:val="21"/>
          <w:szCs w:val="21"/>
        </w:rPr>
        <w:t xml:space="preserve"> των υπαρξιστών φιλοσόφων, Ντε </w:t>
      </w:r>
      <w:proofErr w:type="spellStart"/>
      <w:r w:rsidRPr="00106089">
        <w:rPr>
          <w:rFonts w:ascii="Tahoma" w:hAnsi="Tahoma" w:cs="Tahoma"/>
          <w:sz w:val="21"/>
          <w:szCs w:val="21"/>
        </w:rPr>
        <w:t>Μπωβουάρ</w:t>
      </w:r>
      <w:proofErr w:type="spellEnd"/>
      <w:r w:rsidRPr="00106089">
        <w:rPr>
          <w:rFonts w:ascii="Tahoma" w:hAnsi="Tahoma" w:cs="Tahoma"/>
          <w:sz w:val="21"/>
          <w:szCs w:val="21"/>
        </w:rPr>
        <w:t xml:space="preserve"> και Σαρτρ καθώς και το Ντε </w:t>
      </w:r>
      <w:proofErr w:type="spellStart"/>
      <w:r w:rsidRPr="00106089">
        <w:rPr>
          <w:rFonts w:ascii="Tahoma" w:hAnsi="Tahoma" w:cs="Tahoma"/>
          <w:sz w:val="21"/>
          <w:szCs w:val="21"/>
        </w:rPr>
        <w:t>Μαγκό</w:t>
      </w:r>
      <w:proofErr w:type="spellEnd"/>
      <w:r w:rsidRPr="00106089">
        <w:rPr>
          <w:rFonts w:ascii="Tahoma" w:hAnsi="Tahoma" w:cs="Tahoma"/>
          <w:sz w:val="21"/>
          <w:szCs w:val="21"/>
        </w:rPr>
        <w:t xml:space="preserve"> των μεγάλων λογοτεχνών του Μεσοπολέμου. Από τα υπέροχα στενά του Σαιν Αντρέ ντε </w:t>
      </w:r>
      <w:proofErr w:type="spellStart"/>
      <w:r w:rsidRPr="00106089">
        <w:rPr>
          <w:rFonts w:ascii="Tahoma" w:hAnsi="Tahoma" w:cs="Tahoma"/>
          <w:sz w:val="21"/>
          <w:szCs w:val="21"/>
        </w:rPr>
        <w:t>Αρτς</w:t>
      </w:r>
      <w:proofErr w:type="spellEnd"/>
      <w:r w:rsidRPr="00106089">
        <w:rPr>
          <w:rFonts w:ascii="Tahoma" w:hAnsi="Tahoma" w:cs="Tahoma"/>
          <w:sz w:val="21"/>
          <w:szCs w:val="21"/>
        </w:rPr>
        <w:t xml:space="preserve"> θα βρεθούμε στην καρδιά της λατινικής συνοικίας και το </w:t>
      </w:r>
      <w:proofErr w:type="spellStart"/>
      <w:r w:rsidRPr="00106089">
        <w:rPr>
          <w:rFonts w:ascii="Tahoma" w:hAnsi="Tahoma" w:cs="Tahoma"/>
          <w:sz w:val="21"/>
          <w:szCs w:val="21"/>
        </w:rPr>
        <w:t>συντριβάνι</w:t>
      </w:r>
      <w:proofErr w:type="spellEnd"/>
      <w:r w:rsidRPr="00106089">
        <w:rPr>
          <w:rFonts w:ascii="Tahoma" w:hAnsi="Tahoma" w:cs="Tahoma"/>
          <w:sz w:val="21"/>
          <w:szCs w:val="21"/>
        </w:rPr>
        <w:t xml:space="preserve"> του Αγίου Μιχαήλ και στις γειτονιές που επί αιώνες στεγάζουν τον πνευματικό κόσμο της Γαλλίας. Θα συνεχίσουμε τον περίπατό μας περνώντας στο λίκνο της πόλης, το νησάκι Λα </w:t>
      </w:r>
      <w:proofErr w:type="spellStart"/>
      <w:r w:rsidRPr="00106089">
        <w:rPr>
          <w:rFonts w:ascii="Tahoma" w:hAnsi="Tahoma" w:cs="Tahoma"/>
          <w:sz w:val="21"/>
          <w:szCs w:val="21"/>
        </w:rPr>
        <w:t>Σιτέ</w:t>
      </w:r>
      <w:proofErr w:type="spellEnd"/>
      <w:r w:rsidRPr="00106089">
        <w:rPr>
          <w:rFonts w:ascii="Tahoma" w:hAnsi="Tahoma" w:cs="Tahoma"/>
          <w:sz w:val="21"/>
          <w:szCs w:val="21"/>
        </w:rPr>
        <w:t xml:space="preserve">, για να βρεθούμε στην μοναδική Παναγία των </w:t>
      </w:r>
      <w:proofErr w:type="spellStart"/>
      <w:r w:rsidRPr="00106089">
        <w:rPr>
          <w:rFonts w:ascii="Tahoma" w:hAnsi="Tahoma" w:cs="Tahoma"/>
          <w:sz w:val="21"/>
          <w:szCs w:val="21"/>
        </w:rPr>
        <w:t>Παρισίων</w:t>
      </w:r>
      <w:proofErr w:type="spellEnd"/>
      <w:r w:rsidRPr="00106089">
        <w:rPr>
          <w:rFonts w:ascii="Tahoma" w:hAnsi="Tahoma" w:cs="Tahoma"/>
          <w:sz w:val="21"/>
          <w:szCs w:val="21"/>
        </w:rPr>
        <w:t xml:space="preserve"> και να καταλήξουμε στο Μέγαρο (Δημαρχείο) της Πόλης. Ακολούθως, θα μεταφερθούμε στο εμπορικό κέντρο της πόλεως την περιοχή της </w:t>
      </w:r>
      <w:proofErr w:type="spellStart"/>
      <w:r w:rsidRPr="00106089">
        <w:rPr>
          <w:rFonts w:ascii="Tahoma" w:hAnsi="Tahoma" w:cs="Tahoma"/>
          <w:sz w:val="21"/>
          <w:szCs w:val="21"/>
        </w:rPr>
        <w:t>Οπερά</w:t>
      </w:r>
      <w:proofErr w:type="spellEnd"/>
      <w:r w:rsidRPr="00106089">
        <w:rPr>
          <w:rFonts w:ascii="Tahoma" w:hAnsi="Tahoma" w:cs="Tahoma"/>
          <w:sz w:val="21"/>
          <w:szCs w:val="21"/>
        </w:rPr>
        <w:t xml:space="preserve"> με τα εμβληματικά πολυκαταστήματα. Εδώ, θα επισκεφτούμε το Μουσείο Αρωμάτων </w:t>
      </w:r>
      <w:proofErr w:type="spellStart"/>
      <w:r w:rsidRPr="00106089">
        <w:rPr>
          <w:rFonts w:ascii="Tahoma" w:hAnsi="Tahoma" w:cs="Tahoma"/>
          <w:sz w:val="21"/>
          <w:szCs w:val="21"/>
        </w:rPr>
        <w:t>Fragonard</w:t>
      </w:r>
      <w:proofErr w:type="spellEnd"/>
      <w:r w:rsidRPr="00106089">
        <w:rPr>
          <w:rFonts w:ascii="Tahoma" w:hAnsi="Tahoma" w:cs="Tahoma"/>
          <w:sz w:val="21"/>
          <w:szCs w:val="21"/>
        </w:rPr>
        <w:t xml:space="preserve"> (δωρεάν είσοδος), όπου θα έχουμε την ευκαιρία να περιηγηθούμε στην ιστορία των αρωμάτων και να δοκιμάσουμε τα πιο αντιπροσωπευτικά από την κάθε κατηγορία τους. Το απόγευμα, (προαιρετικά) θα πραγματοποιήσουμε βόλτα-ξενάγηση στη μαγευτική </w:t>
      </w:r>
      <w:proofErr w:type="spellStart"/>
      <w:r w:rsidRPr="00106089">
        <w:rPr>
          <w:rFonts w:ascii="Tahoma" w:hAnsi="Tahoma" w:cs="Tahoma"/>
          <w:sz w:val="21"/>
          <w:szCs w:val="21"/>
        </w:rPr>
        <w:t>Μονμάρτρη</w:t>
      </w:r>
      <w:proofErr w:type="spellEnd"/>
      <w:r w:rsidRPr="00106089">
        <w:rPr>
          <w:rFonts w:ascii="Tahoma" w:hAnsi="Tahoma" w:cs="Tahoma"/>
          <w:sz w:val="21"/>
          <w:szCs w:val="21"/>
        </w:rPr>
        <w:t xml:space="preserve"> (με ελεύθερο χρόνο για να την απολαύσετε), το μποέμ «χωριό» με την πλατεία των καλλιτεχνών και την επιβλητική Βασιλική της Ιερής Καρδιάς και θα κλείσουμε ρομαντικά την ημέρα μας με τη μίνι κρουαζιέρα με τα </w:t>
      </w:r>
      <w:proofErr w:type="spellStart"/>
      <w:r w:rsidRPr="00106089">
        <w:rPr>
          <w:rFonts w:ascii="Tahoma" w:hAnsi="Tahoma" w:cs="Tahoma"/>
          <w:sz w:val="21"/>
          <w:szCs w:val="21"/>
        </w:rPr>
        <w:t>μπατό</w:t>
      </w:r>
      <w:proofErr w:type="spellEnd"/>
      <w:r w:rsidRPr="00106089">
        <w:rPr>
          <w:rFonts w:ascii="Tahoma" w:hAnsi="Tahoma" w:cs="Tahoma"/>
          <w:sz w:val="21"/>
          <w:szCs w:val="21"/>
        </w:rPr>
        <w:t xml:space="preserve"> – </w:t>
      </w:r>
      <w:proofErr w:type="spellStart"/>
      <w:r w:rsidRPr="00106089">
        <w:rPr>
          <w:rFonts w:ascii="Tahoma" w:hAnsi="Tahoma" w:cs="Tahoma"/>
          <w:sz w:val="21"/>
          <w:szCs w:val="21"/>
        </w:rPr>
        <w:t>μους</w:t>
      </w:r>
      <w:proofErr w:type="spellEnd"/>
      <w:r w:rsidRPr="00106089">
        <w:rPr>
          <w:rFonts w:ascii="Tahoma" w:hAnsi="Tahoma" w:cs="Tahoma"/>
          <w:sz w:val="21"/>
          <w:szCs w:val="21"/>
        </w:rPr>
        <w:t xml:space="preserve"> στον Σηκουάνα, τον ποταμό που στις όχθες του αντικατοπτρίζεται η ιστορία όλης της πόλης. Επιστροφή στο ξενοδοχείο και διανυκτέρευση.    Για την ξενάγηση στο Μουσείο του Λούβρου θα πρέπει πριν την αναχώρησή σας να δηλώσετε συμμετοχή </w:t>
      </w:r>
      <w:r w:rsidRPr="00106089">
        <w:rPr>
          <w:rFonts w:ascii="Tahoma" w:hAnsi="Tahoma" w:cs="Tahoma"/>
          <w:b/>
          <w:bCs/>
          <w:sz w:val="21"/>
          <w:szCs w:val="21"/>
        </w:rPr>
        <w:t>ΤΟΥΛΑΧΙΣΤΟΝ 20 ΗΜΕΡΕΣ ΠΡΙΝ</w:t>
      </w:r>
      <w:r w:rsidRPr="00106089">
        <w:rPr>
          <w:rFonts w:ascii="Tahoma" w:hAnsi="Tahoma" w:cs="Tahoma"/>
          <w:sz w:val="21"/>
          <w:szCs w:val="21"/>
        </w:rPr>
        <w:t>!. Το κόστος εισόδου είναι 65€ για ενήλικες και 30€ για παιδιά, (δικαίωμα κράτησης μέχρι 20 ημέρες πριν την αναχώρηση). Στις τιμές περιλαμβάνεται σύστημα ενοικίασης ακουστικών. Υποχρεωτική κράτηση και προπληρωμή εισόδου πριν την επίσκεψη. Σε άλλη περίπτωση δεν υπάρχει δυνατότητα να εξασφαλίσουμε την είσοδό σας με επίσημο ξεναγό στο Μουσείο του Λούβρου).   </w:t>
      </w:r>
    </w:p>
    <w:p w14:paraId="37518161" w14:textId="77777777" w:rsidR="00106089" w:rsidRDefault="00106089" w:rsidP="00106089">
      <w:pPr>
        <w:pStyle w:val="aa"/>
        <w:jc w:val="both"/>
        <w:rPr>
          <w:rFonts w:ascii="Tahoma" w:hAnsi="Tahoma" w:cs="Tahoma"/>
          <w:b/>
          <w:color w:val="000000" w:themeColor="text1"/>
          <w:sz w:val="21"/>
          <w:szCs w:val="21"/>
        </w:rPr>
      </w:pPr>
    </w:p>
    <w:p w14:paraId="29FD3B10" w14:textId="48581B1E" w:rsidR="00106089" w:rsidRDefault="00106089" w:rsidP="00106089">
      <w:pPr>
        <w:pStyle w:val="aa"/>
        <w:jc w:val="both"/>
        <w:rPr>
          <w:rFonts w:ascii="Tahoma" w:hAnsi="Tahoma" w:cs="Tahoma"/>
          <w:b/>
          <w:color w:val="000000" w:themeColor="text1"/>
          <w:sz w:val="21"/>
          <w:szCs w:val="21"/>
        </w:rPr>
      </w:pPr>
      <w:r>
        <w:rPr>
          <w:rFonts w:ascii="Tahoma" w:hAnsi="Tahoma" w:cs="Tahoma"/>
          <w:b/>
          <w:color w:val="000000" w:themeColor="text1"/>
          <w:sz w:val="21"/>
          <w:szCs w:val="21"/>
        </w:rPr>
        <w:t>3</w:t>
      </w:r>
      <w:r>
        <w:rPr>
          <w:rFonts w:ascii="Tahoma" w:hAnsi="Tahoma" w:cs="Tahoma"/>
          <w:b/>
          <w:color w:val="000000" w:themeColor="text1"/>
          <w:sz w:val="21"/>
          <w:szCs w:val="21"/>
        </w:rPr>
        <w:t xml:space="preserve">η </w:t>
      </w:r>
      <w:r>
        <w:rPr>
          <w:rFonts w:ascii="Tahoma" w:hAnsi="Tahoma" w:cs="Tahoma"/>
          <w:b/>
          <w:color w:val="000000" w:themeColor="text1"/>
          <w:sz w:val="21"/>
          <w:szCs w:val="21"/>
        </w:rPr>
        <w:t>η</w:t>
      </w:r>
      <w:r>
        <w:rPr>
          <w:rFonts w:ascii="Tahoma" w:hAnsi="Tahoma" w:cs="Tahoma"/>
          <w:b/>
          <w:color w:val="000000" w:themeColor="text1"/>
          <w:sz w:val="21"/>
          <w:szCs w:val="21"/>
        </w:rPr>
        <w:t>μέρα: ΠΑΡΙΣΙ  (</w:t>
      </w:r>
      <w:r w:rsidR="00BD3183">
        <w:rPr>
          <w:rFonts w:ascii="Tahoma" w:hAnsi="Tahoma" w:cs="Tahoma"/>
          <w:b/>
          <w:color w:val="000000" w:themeColor="text1"/>
          <w:sz w:val="21"/>
          <w:szCs w:val="21"/>
        </w:rPr>
        <w:t xml:space="preserve">προαιρετική </w:t>
      </w:r>
      <w:r>
        <w:rPr>
          <w:rFonts w:ascii="Tahoma" w:hAnsi="Tahoma" w:cs="Tahoma"/>
          <w:b/>
          <w:color w:val="000000" w:themeColor="text1"/>
          <w:sz w:val="21"/>
          <w:szCs w:val="21"/>
        </w:rPr>
        <w:t>εκδρομή στη ΝΟΡΜΑΝΔΙΑ</w:t>
      </w:r>
      <w:r>
        <w:rPr>
          <w:rFonts w:ascii="Tahoma" w:hAnsi="Tahoma" w:cs="Tahoma"/>
          <w:b/>
          <w:color w:val="000000" w:themeColor="text1"/>
          <w:sz w:val="21"/>
          <w:szCs w:val="21"/>
        </w:rPr>
        <w:t xml:space="preserve">) </w:t>
      </w:r>
    </w:p>
    <w:p w14:paraId="31E1054D" w14:textId="315FC9B2" w:rsidR="003410C6" w:rsidRPr="003410C6" w:rsidRDefault="003410C6" w:rsidP="003410C6">
      <w:pPr>
        <w:pStyle w:val="aa"/>
        <w:jc w:val="both"/>
        <w:rPr>
          <w:rFonts w:ascii="Tahoma" w:hAnsi="Tahoma" w:cs="Tahoma"/>
          <w:sz w:val="21"/>
          <w:szCs w:val="21"/>
        </w:rPr>
      </w:pPr>
      <w:r w:rsidRPr="003410C6">
        <w:rPr>
          <w:rFonts w:ascii="Tahoma" w:hAnsi="Tahoma" w:cs="Tahoma"/>
          <w:sz w:val="21"/>
          <w:szCs w:val="21"/>
        </w:rPr>
        <w:t xml:space="preserve">Πρωινό στο ξενοδοχείο. Αναχώρηση για μία ολοήμερη </w:t>
      </w:r>
      <w:r w:rsidR="00B37A55" w:rsidRPr="00B37A55">
        <w:rPr>
          <w:rFonts w:ascii="Tahoma" w:hAnsi="Tahoma" w:cs="Tahoma"/>
          <w:sz w:val="21"/>
          <w:szCs w:val="21"/>
          <w:u w:val="single"/>
        </w:rPr>
        <w:t>προαιρετική</w:t>
      </w:r>
      <w:r w:rsidR="00B37A55">
        <w:rPr>
          <w:rFonts w:ascii="Tahoma" w:hAnsi="Tahoma" w:cs="Tahoma"/>
          <w:sz w:val="21"/>
          <w:szCs w:val="21"/>
        </w:rPr>
        <w:t xml:space="preserve"> </w:t>
      </w:r>
      <w:r w:rsidRPr="003410C6">
        <w:rPr>
          <w:rFonts w:ascii="Tahoma" w:hAnsi="Tahoma" w:cs="Tahoma"/>
          <w:sz w:val="21"/>
          <w:szCs w:val="21"/>
        </w:rPr>
        <w:t xml:space="preserve">εκδρομή στην υπέροχη Νορμανδία. Πρώτος μας σταθμός το παλιό ψαράδικο χωριό των Βίκινγκς, η </w:t>
      </w:r>
      <w:proofErr w:type="spellStart"/>
      <w:r w:rsidRPr="003410C6">
        <w:rPr>
          <w:rFonts w:ascii="Tahoma" w:hAnsi="Tahoma" w:cs="Tahoma"/>
          <w:sz w:val="21"/>
          <w:szCs w:val="21"/>
        </w:rPr>
        <w:t>Honfleur</w:t>
      </w:r>
      <w:proofErr w:type="spellEnd"/>
      <w:r w:rsidRPr="003410C6">
        <w:rPr>
          <w:rFonts w:ascii="Tahoma" w:hAnsi="Tahoma" w:cs="Tahoma"/>
          <w:sz w:val="21"/>
          <w:szCs w:val="21"/>
        </w:rPr>
        <w:t xml:space="preserve">, μία ιστορική περιοχή αμφιθεατρικά χτισμένη γύρω από το λιμανάκι,  σημείο εκκίνησης όλων των μεγάλων θαλασσοπόρων της Γαλλίας. Χρόνος ελεύθερος για αγορές, φαγητό και καφέ. Στη συνέχεια επιβίβαση στο πούλμαν και αφού διανύσουμε τον όμορφο επαρχιακό δρόμο, </w:t>
      </w:r>
      <w:proofErr w:type="spellStart"/>
      <w:r w:rsidRPr="003410C6">
        <w:rPr>
          <w:rFonts w:ascii="Tahoma" w:hAnsi="Tahoma" w:cs="Tahoma"/>
          <w:sz w:val="21"/>
          <w:szCs w:val="21"/>
        </w:rPr>
        <w:t>Cote</w:t>
      </w:r>
      <w:proofErr w:type="spellEnd"/>
      <w:r w:rsidRPr="003410C6">
        <w:rPr>
          <w:rFonts w:ascii="Tahoma" w:hAnsi="Tahoma" w:cs="Tahoma"/>
          <w:sz w:val="21"/>
          <w:szCs w:val="21"/>
        </w:rPr>
        <w:t xml:space="preserve"> </w:t>
      </w:r>
      <w:proofErr w:type="spellStart"/>
      <w:r w:rsidRPr="003410C6">
        <w:rPr>
          <w:rFonts w:ascii="Tahoma" w:hAnsi="Tahoma" w:cs="Tahoma"/>
          <w:sz w:val="21"/>
          <w:szCs w:val="21"/>
        </w:rPr>
        <w:t>Fleurie</w:t>
      </w:r>
      <w:proofErr w:type="spellEnd"/>
      <w:r w:rsidRPr="003410C6">
        <w:rPr>
          <w:rFonts w:ascii="Tahoma" w:hAnsi="Tahoma" w:cs="Tahoma"/>
          <w:sz w:val="21"/>
          <w:szCs w:val="21"/>
        </w:rPr>
        <w:t xml:space="preserve">, μέσα από μια καταπράσινη διαδρομή ,  θα συναντήσουμε   αρχικά  την </w:t>
      </w:r>
      <w:proofErr w:type="spellStart"/>
      <w:r w:rsidRPr="003410C6">
        <w:rPr>
          <w:rFonts w:ascii="Tahoma" w:hAnsi="Tahoma" w:cs="Tahoma"/>
          <w:sz w:val="21"/>
          <w:szCs w:val="21"/>
        </w:rPr>
        <w:t>Τρουβίλ</w:t>
      </w:r>
      <w:proofErr w:type="spellEnd"/>
      <w:r w:rsidRPr="003410C6">
        <w:rPr>
          <w:rFonts w:ascii="Tahoma" w:hAnsi="Tahoma" w:cs="Tahoma"/>
          <w:sz w:val="21"/>
          <w:szCs w:val="21"/>
        </w:rPr>
        <w:t xml:space="preserve">, αγαπημένη πόλη των ιμπρεσιονιστών </w:t>
      </w:r>
      <w:r w:rsidRPr="003410C6">
        <w:rPr>
          <w:rFonts w:ascii="Tahoma" w:hAnsi="Tahoma" w:cs="Tahoma"/>
          <w:sz w:val="21"/>
          <w:szCs w:val="21"/>
        </w:rPr>
        <w:lastRenderedPageBreak/>
        <w:t xml:space="preserve">και θα φθάσουμε στη παραμυθένια </w:t>
      </w:r>
      <w:proofErr w:type="spellStart"/>
      <w:r w:rsidRPr="003410C6">
        <w:rPr>
          <w:rFonts w:ascii="Tahoma" w:hAnsi="Tahoma" w:cs="Tahoma"/>
          <w:sz w:val="21"/>
          <w:szCs w:val="21"/>
        </w:rPr>
        <w:t>Ντoβίλ</w:t>
      </w:r>
      <w:proofErr w:type="spellEnd"/>
      <w:r w:rsidRPr="003410C6">
        <w:rPr>
          <w:rFonts w:ascii="Tahoma" w:hAnsi="Tahoma" w:cs="Tahoma"/>
          <w:sz w:val="21"/>
          <w:szCs w:val="21"/>
        </w:rPr>
        <w:t>, γνωστή ως «Μονακό του Βορρά»,  παλιό αριστοκρατικό και κοσμοπολίτικο θέρετρο με κτήρια εξαιρετικής αισθητικής. Περπατήστε στα γραφικά σοκάκια της πόλης και επισκεφθείτε την σκεπαστή αγορά της  όπου κανείς μπορεί να βρει τοπικά προϊόντα. Τέλος σας συνιστούμε μια φωτογραφία στην διάσημη παραλία της πόλης όπου έχουν γυριστεί πολλές γαλλικές και διεθνείς ταινίες.  Επιστροφή στο Παρίσι. Διανυκτέρευση.</w:t>
      </w:r>
    </w:p>
    <w:p w14:paraId="1F7ACB66" w14:textId="77777777" w:rsidR="003410C6" w:rsidRDefault="003410C6" w:rsidP="00106089">
      <w:pPr>
        <w:pStyle w:val="aa"/>
        <w:jc w:val="both"/>
        <w:rPr>
          <w:rFonts w:ascii="Tahoma" w:hAnsi="Tahoma" w:cs="Tahoma"/>
          <w:b/>
          <w:color w:val="000000" w:themeColor="text1"/>
          <w:sz w:val="21"/>
          <w:szCs w:val="21"/>
        </w:rPr>
      </w:pPr>
    </w:p>
    <w:p w14:paraId="1EA9321A" w14:textId="3062A0A8" w:rsidR="00106089" w:rsidRDefault="00106089" w:rsidP="00106089">
      <w:pPr>
        <w:pStyle w:val="aa"/>
        <w:jc w:val="both"/>
        <w:rPr>
          <w:rFonts w:ascii="Tahoma" w:hAnsi="Tahoma" w:cs="Tahoma"/>
          <w:b/>
          <w:color w:val="000000" w:themeColor="text1"/>
          <w:sz w:val="21"/>
          <w:szCs w:val="21"/>
        </w:rPr>
      </w:pPr>
      <w:r>
        <w:rPr>
          <w:rFonts w:ascii="Tahoma" w:hAnsi="Tahoma" w:cs="Tahoma"/>
          <w:b/>
          <w:color w:val="000000" w:themeColor="text1"/>
          <w:sz w:val="21"/>
          <w:szCs w:val="21"/>
        </w:rPr>
        <w:t xml:space="preserve">4η </w:t>
      </w:r>
      <w:r w:rsidR="003410C6">
        <w:rPr>
          <w:rFonts w:ascii="Tahoma" w:hAnsi="Tahoma" w:cs="Tahoma"/>
          <w:b/>
          <w:color w:val="000000" w:themeColor="text1"/>
          <w:sz w:val="21"/>
          <w:szCs w:val="21"/>
        </w:rPr>
        <w:t>η</w:t>
      </w:r>
      <w:r>
        <w:rPr>
          <w:rFonts w:ascii="Tahoma" w:hAnsi="Tahoma" w:cs="Tahoma"/>
          <w:b/>
          <w:color w:val="000000" w:themeColor="text1"/>
          <w:sz w:val="21"/>
          <w:szCs w:val="21"/>
        </w:rPr>
        <w:t xml:space="preserve">μέρα: ΠΑΡΙΣΙ </w:t>
      </w:r>
      <w:r w:rsidR="003410C6">
        <w:rPr>
          <w:rFonts w:ascii="Tahoma" w:hAnsi="Tahoma" w:cs="Tahoma"/>
          <w:b/>
          <w:color w:val="000000" w:themeColor="text1"/>
          <w:sz w:val="21"/>
          <w:szCs w:val="21"/>
        </w:rPr>
        <w:t xml:space="preserve"> (</w:t>
      </w:r>
      <w:r>
        <w:rPr>
          <w:rFonts w:ascii="Tahoma" w:hAnsi="Tahoma" w:cs="Tahoma"/>
          <w:b/>
          <w:color w:val="000000" w:themeColor="text1"/>
          <w:sz w:val="21"/>
          <w:szCs w:val="21"/>
        </w:rPr>
        <w:t>DISNEYLAND</w:t>
      </w:r>
      <w:r w:rsidR="003410C6">
        <w:rPr>
          <w:rFonts w:ascii="Tahoma" w:hAnsi="Tahoma" w:cs="Tahoma"/>
          <w:b/>
          <w:color w:val="000000" w:themeColor="text1"/>
          <w:sz w:val="21"/>
          <w:szCs w:val="21"/>
        </w:rPr>
        <w:t>)</w:t>
      </w:r>
    </w:p>
    <w:p w14:paraId="5B0C33B1" w14:textId="77777777" w:rsidR="003410C6" w:rsidRPr="003410C6" w:rsidRDefault="003410C6" w:rsidP="003410C6">
      <w:pPr>
        <w:pStyle w:val="aa"/>
        <w:jc w:val="both"/>
        <w:rPr>
          <w:rFonts w:ascii="Tahoma" w:hAnsi="Tahoma" w:cs="Tahoma"/>
          <w:sz w:val="21"/>
          <w:szCs w:val="21"/>
        </w:rPr>
      </w:pPr>
      <w:r w:rsidRPr="003410C6">
        <w:rPr>
          <w:rFonts w:ascii="Tahoma" w:hAnsi="Tahoma" w:cs="Tahoma"/>
          <w:sz w:val="21"/>
          <w:szCs w:val="21"/>
        </w:rPr>
        <w:t xml:space="preserve">Πρωινό και η μέρα σας είναι αφιερωμένη στο φαντασμαγορικό Βασίλειο του DISNEY, το μεγαλύτερο και δημοφιλέστερο πάρκο διασκέδασης της Ευρώπης με ατέλειωτες δραστηριότητες για κάθε ηλικία. Θεματικά </w:t>
      </w:r>
      <w:proofErr w:type="spellStart"/>
      <w:r w:rsidRPr="003410C6">
        <w:rPr>
          <w:rFonts w:ascii="Tahoma" w:hAnsi="Tahoma" w:cs="Tahoma"/>
          <w:sz w:val="21"/>
          <w:szCs w:val="21"/>
        </w:rPr>
        <w:t>λούνα</w:t>
      </w:r>
      <w:proofErr w:type="spellEnd"/>
      <w:r w:rsidRPr="003410C6">
        <w:rPr>
          <w:rFonts w:ascii="Tahoma" w:hAnsi="Tahoma" w:cs="Tahoma"/>
          <w:sz w:val="21"/>
          <w:szCs w:val="21"/>
        </w:rPr>
        <w:t xml:space="preserve"> </w:t>
      </w:r>
      <w:proofErr w:type="spellStart"/>
      <w:r w:rsidRPr="003410C6">
        <w:rPr>
          <w:rFonts w:ascii="Tahoma" w:hAnsi="Tahoma" w:cs="Tahoma"/>
          <w:sz w:val="21"/>
          <w:szCs w:val="21"/>
        </w:rPr>
        <w:t>παρκ</w:t>
      </w:r>
      <w:proofErr w:type="spellEnd"/>
      <w:r w:rsidRPr="003410C6">
        <w:rPr>
          <w:rFonts w:ascii="Tahoma" w:hAnsi="Tahoma" w:cs="Tahoma"/>
          <w:sz w:val="21"/>
          <w:szCs w:val="21"/>
        </w:rPr>
        <w:t xml:space="preserve">, παιδικές χαρές και πίστες ενώ στήνονται τεράστια κτήρια, ξεπεταγμένα από παραμύθια του </w:t>
      </w:r>
      <w:proofErr w:type="spellStart"/>
      <w:r w:rsidRPr="003410C6">
        <w:rPr>
          <w:rFonts w:ascii="Tahoma" w:hAnsi="Tahoma" w:cs="Tahoma"/>
          <w:sz w:val="21"/>
          <w:szCs w:val="21"/>
        </w:rPr>
        <w:t>WaltDisney</w:t>
      </w:r>
      <w:proofErr w:type="spellEnd"/>
      <w:r w:rsidRPr="003410C6">
        <w:rPr>
          <w:rFonts w:ascii="Tahoma" w:hAnsi="Tahoma" w:cs="Tahoma"/>
          <w:sz w:val="21"/>
          <w:szCs w:val="21"/>
        </w:rPr>
        <w:t xml:space="preserve">. Ανήκει στην εταιρεία </w:t>
      </w:r>
      <w:proofErr w:type="spellStart"/>
      <w:r w:rsidRPr="003410C6">
        <w:rPr>
          <w:rFonts w:ascii="Tahoma" w:hAnsi="Tahoma" w:cs="Tahoma"/>
          <w:sz w:val="21"/>
          <w:szCs w:val="21"/>
        </w:rPr>
        <w:t>WaltDisney</w:t>
      </w:r>
      <w:proofErr w:type="spellEnd"/>
      <w:r w:rsidRPr="003410C6">
        <w:rPr>
          <w:rFonts w:ascii="Tahoma" w:hAnsi="Tahoma" w:cs="Tahoma"/>
          <w:sz w:val="21"/>
          <w:szCs w:val="21"/>
        </w:rPr>
        <w:t xml:space="preserve"> και λειτούργησε για πρώτη φορά στις 17 Ιουλίου του 1955. Επισκεφθείτε τον Πύργο της Ωραίας Κοιμωμένης, ταξιδέψτε στην χώρα του </w:t>
      </w:r>
      <w:proofErr w:type="spellStart"/>
      <w:r w:rsidRPr="003410C6">
        <w:rPr>
          <w:rFonts w:ascii="Tahoma" w:hAnsi="Tahoma" w:cs="Tahoma"/>
          <w:sz w:val="21"/>
          <w:szCs w:val="21"/>
        </w:rPr>
        <w:t>Πήτερ</w:t>
      </w:r>
      <w:proofErr w:type="spellEnd"/>
      <w:r w:rsidRPr="003410C6">
        <w:rPr>
          <w:rFonts w:ascii="Tahoma" w:hAnsi="Tahoma" w:cs="Tahoma"/>
          <w:sz w:val="21"/>
          <w:szCs w:val="21"/>
        </w:rPr>
        <w:t xml:space="preserve"> Παν και του </w:t>
      </w:r>
      <w:proofErr w:type="spellStart"/>
      <w:r w:rsidRPr="003410C6">
        <w:rPr>
          <w:rFonts w:ascii="Tahoma" w:hAnsi="Tahoma" w:cs="Tahoma"/>
          <w:sz w:val="21"/>
          <w:szCs w:val="21"/>
        </w:rPr>
        <w:t>Πινόκιο</w:t>
      </w:r>
      <w:proofErr w:type="spellEnd"/>
      <w:r w:rsidRPr="003410C6">
        <w:rPr>
          <w:rFonts w:ascii="Tahoma" w:hAnsi="Tahoma" w:cs="Tahoma"/>
          <w:sz w:val="21"/>
          <w:szCs w:val="21"/>
        </w:rPr>
        <w:t>, ζήστε την περιπέτεια στην Άγρια Δύση και στο Βουνό των Κεραυνών, γνωρίστε τους Πειρατές της Καραϊβικής, περπατήστε στα βήματα του Ιντιάνα Τζόουνς, ξεκινήστε παράτολμα ταξίδια στο Διάστημα και συμμετάσχετε στον Πόλεμο των Άστρων. Αργά το απόγευμα επιστροφή στο Παρίσι. Διανυκτέρευση.</w:t>
      </w:r>
    </w:p>
    <w:p w14:paraId="330AD814" w14:textId="77777777" w:rsidR="00106089" w:rsidRDefault="00106089" w:rsidP="00106089">
      <w:pPr>
        <w:pStyle w:val="aa"/>
        <w:jc w:val="both"/>
        <w:rPr>
          <w:rFonts w:ascii="Tahoma" w:hAnsi="Tahoma" w:cs="Tahoma"/>
          <w:b/>
          <w:sz w:val="10"/>
          <w:szCs w:val="10"/>
        </w:rPr>
      </w:pPr>
    </w:p>
    <w:p w14:paraId="42104185" w14:textId="5CECA00D" w:rsidR="00106089" w:rsidRDefault="00106089" w:rsidP="00106089">
      <w:pPr>
        <w:pStyle w:val="aa"/>
        <w:jc w:val="both"/>
        <w:rPr>
          <w:rFonts w:ascii="Tahoma" w:hAnsi="Tahoma" w:cs="Tahoma"/>
          <w:b/>
          <w:color w:val="000000" w:themeColor="text1"/>
          <w:sz w:val="21"/>
          <w:szCs w:val="21"/>
        </w:rPr>
      </w:pPr>
      <w:bookmarkStart w:id="0" w:name="_Hlk103160129"/>
      <w:r>
        <w:rPr>
          <w:rFonts w:ascii="Tahoma" w:hAnsi="Tahoma" w:cs="Tahoma"/>
          <w:b/>
          <w:color w:val="000000" w:themeColor="text1"/>
          <w:sz w:val="21"/>
          <w:szCs w:val="21"/>
        </w:rPr>
        <w:t xml:space="preserve">5η </w:t>
      </w:r>
      <w:r w:rsidR="003410C6">
        <w:rPr>
          <w:rFonts w:ascii="Tahoma" w:hAnsi="Tahoma" w:cs="Tahoma"/>
          <w:b/>
          <w:color w:val="000000" w:themeColor="text1"/>
          <w:sz w:val="21"/>
          <w:szCs w:val="21"/>
        </w:rPr>
        <w:t>η</w:t>
      </w:r>
      <w:r>
        <w:rPr>
          <w:rFonts w:ascii="Tahoma" w:hAnsi="Tahoma" w:cs="Tahoma"/>
          <w:b/>
          <w:color w:val="000000" w:themeColor="text1"/>
          <w:sz w:val="21"/>
          <w:szCs w:val="21"/>
        </w:rPr>
        <w:t>μέρα:  ΠΑΡΙΣΙ – ΑΘΗΝΑ</w:t>
      </w:r>
      <w:r w:rsidR="003410C6">
        <w:rPr>
          <w:rFonts w:ascii="Tahoma" w:hAnsi="Tahoma" w:cs="Tahoma"/>
          <w:b/>
          <w:color w:val="000000" w:themeColor="text1"/>
          <w:sz w:val="21"/>
          <w:szCs w:val="21"/>
        </w:rPr>
        <w:t xml:space="preserve"> – ΠΑΤΡΑ </w:t>
      </w:r>
      <w:r>
        <w:rPr>
          <w:rFonts w:ascii="Tahoma" w:hAnsi="Tahoma" w:cs="Tahoma"/>
          <w:b/>
          <w:color w:val="000000" w:themeColor="text1"/>
          <w:sz w:val="21"/>
          <w:szCs w:val="21"/>
        </w:rPr>
        <w:t xml:space="preserve">  </w:t>
      </w:r>
    </w:p>
    <w:bookmarkEnd w:id="0"/>
    <w:p w14:paraId="4FD5113B" w14:textId="77777777" w:rsidR="003410C6" w:rsidRPr="003410C6" w:rsidRDefault="003410C6" w:rsidP="003410C6">
      <w:pPr>
        <w:pStyle w:val="aa"/>
        <w:jc w:val="both"/>
        <w:rPr>
          <w:rFonts w:ascii="Tahoma" w:hAnsi="Tahoma" w:cs="Tahoma"/>
          <w:sz w:val="21"/>
          <w:szCs w:val="21"/>
        </w:rPr>
      </w:pPr>
      <w:r w:rsidRPr="003410C6">
        <w:rPr>
          <w:rFonts w:ascii="Tahoma" w:hAnsi="Tahoma" w:cs="Tahoma"/>
          <w:sz w:val="21"/>
          <w:szCs w:val="21"/>
        </w:rPr>
        <w:t>Πρωινό και σήμερα αποχαιρετάμε την πόλη του φωτός. Ελεύθερη μέρα να την αξιοποιήσετε όπως και όπου επιθυμείτε. Το μεσημέρι μεταφορά στο αεροδρόμιο του Παρισιού για την πτήση της επιστροφής μας.</w:t>
      </w:r>
    </w:p>
    <w:p w14:paraId="4CDDF666" w14:textId="77777777" w:rsidR="003410C6" w:rsidRPr="003410C6" w:rsidRDefault="003410C6" w:rsidP="003410C6">
      <w:pPr>
        <w:pStyle w:val="aa"/>
        <w:jc w:val="both"/>
        <w:rPr>
          <w:rFonts w:ascii="Tahoma" w:hAnsi="Tahoma" w:cs="Tahoma"/>
          <w:color w:val="000000"/>
          <w:sz w:val="21"/>
          <w:szCs w:val="21"/>
          <w14:ligatures w14:val="standardContextual"/>
        </w:rPr>
      </w:pPr>
      <w:r w:rsidRPr="003410C6">
        <w:rPr>
          <w:rFonts w:ascii="Tahoma" w:hAnsi="Tahoma" w:cs="Tahoma"/>
          <w:color w:val="000000"/>
          <w:sz w:val="21"/>
          <w:szCs w:val="21"/>
          <w14:ligatures w14:val="standardContextual"/>
        </w:rPr>
        <w:t xml:space="preserve">Άφιξη </w:t>
      </w:r>
      <w:proofErr w:type="spellStart"/>
      <w:r w:rsidRPr="003410C6">
        <w:rPr>
          <w:rFonts w:ascii="Tahoma" w:hAnsi="Tahoma" w:cs="Tahoma"/>
          <w:color w:val="000000"/>
          <w:sz w:val="21"/>
          <w:szCs w:val="21"/>
          <w14:ligatures w14:val="standardContextual"/>
        </w:rPr>
        <w:t>στ</w:t>
      </w:r>
      <w:proofErr w:type="spellEnd"/>
      <w:r w:rsidRPr="003410C6">
        <w:rPr>
          <w:rFonts w:ascii="Tahoma" w:hAnsi="Tahoma" w:cs="Tahoma"/>
          <w:color w:val="000000"/>
          <w:sz w:val="21"/>
          <w:szCs w:val="21"/>
          <w:lang w:val="x-none"/>
          <w14:ligatures w14:val="standardContextual"/>
        </w:rPr>
        <w:t>ο αεροδρόμιο Ελ. Βενιζέλος</w:t>
      </w:r>
      <w:r w:rsidRPr="003410C6">
        <w:rPr>
          <w:rFonts w:ascii="Tahoma" w:hAnsi="Tahoma" w:cs="Tahoma"/>
          <w:color w:val="000000"/>
          <w:sz w:val="21"/>
          <w:szCs w:val="21"/>
          <w14:ligatures w14:val="standardContextual"/>
        </w:rPr>
        <w:t xml:space="preserve"> και άμεση αναχώρηση για την Πάτρα </w:t>
      </w:r>
    </w:p>
    <w:p w14:paraId="317420D1" w14:textId="77777777" w:rsidR="00106089" w:rsidRDefault="00106089" w:rsidP="00106089">
      <w:pPr>
        <w:pStyle w:val="aa"/>
        <w:rPr>
          <w:rFonts w:ascii="Tahoma" w:hAnsi="Tahoma" w:cs="Tahoma"/>
          <w:b/>
          <w:sz w:val="21"/>
          <w:szCs w:val="21"/>
        </w:rPr>
      </w:pPr>
    </w:p>
    <w:p w14:paraId="4F1BBEF4" w14:textId="77777777" w:rsidR="00106089" w:rsidRPr="006E7424" w:rsidRDefault="00106089" w:rsidP="00106089">
      <w:pPr>
        <w:pStyle w:val="aa"/>
        <w:jc w:val="center"/>
        <w:rPr>
          <w:rFonts w:ascii="Tahoma" w:hAnsi="Tahoma" w:cs="Tahoma"/>
          <w:b/>
          <w:sz w:val="21"/>
          <w:szCs w:val="21"/>
          <w:lang w:val="en-US"/>
        </w:rPr>
      </w:pPr>
      <w:r>
        <w:rPr>
          <w:rFonts w:ascii="Tahoma" w:hAnsi="Tahoma" w:cs="Tahoma"/>
          <w:b/>
          <w:sz w:val="21"/>
          <w:szCs w:val="21"/>
        </w:rPr>
        <w:t>ΤΙΜΗ</w:t>
      </w:r>
      <w:r w:rsidRPr="006E7424">
        <w:rPr>
          <w:rFonts w:ascii="Tahoma" w:hAnsi="Tahoma" w:cs="Tahoma"/>
          <w:b/>
          <w:sz w:val="21"/>
          <w:szCs w:val="21"/>
          <w:lang w:val="en-US"/>
        </w:rPr>
        <w:t xml:space="preserve">  </w:t>
      </w:r>
      <w:r>
        <w:rPr>
          <w:rFonts w:ascii="Tahoma" w:hAnsi="Tahoma" w:cs="Tahoma"/>
          <w:b/>
          <w:sz w:val="21"/>
          <w:szCs w:val="21"/>
        </w:rPr>
        <w:t>ΣΥΜΜΕΤΟΧΗΣ</w:t>
      </w:r>
      <w:r w:rsidRPr="006E7424">
        <w:rPr>
          <w:rFonts w:ascii="Tahoma" w:hAnsi="Tahoma" w:cs="Tahoma"/>
          <w:b/>
          <w:sz w:val="21"/>
          <w:szCs w:val="21"/>
          <w:lang w:val="en-US"/>
        </w:rPr>
        <w:t xml:space="preserve">  </w:t>
      </w:r>
      <w:r>
        <w:rPr>
          <w:rFonts w:ascii="Tahoma" w:hAnsi="Tahoma" w:cs="Tahoma"/>
          <w:b/>
          <w:sz w:val="21"/>
          <w:szCs w:val="21"/>
        </w:rPr>
        <w:t>ΚΑΤΑ</w:t>
      </w:r>
      <w:r w:rsidRPr="006E7424">
        <w:rPr>
          <w:rFonts w:ascii="Tahoma" w:hAnsi="Tahoma" w:cs="Tahoma"/>
          <w:b/>
          <w:sz w:val="21"/>
          <w:szCs w:val="21"/>
          <w:lang w:val="en-US"/>
        </w:rPr>
        <w:t xml:space="preserve">  </w:t>
      </w:r>
      <w:r>
        <w:rPr>
          <w:rFonts w:ascii="Tahoma" w:hAnsi="Tahoma" w:cs="Tahoma"/>
          <w:b/>
          <w:sz w:val="21"/>
          <w:szCs w:val="21"/>
        </w:rPr>
        <w:t>ΑΤΟΜΟ</w:t>
      </w:r>
    </w:p>
    <w:p w14:paraId="767965FD" w14:textId="77777777" w:rsidR="00106089" w:rsidRPr="006E7424" w:rsidRDefault="00106089" w:rsidP="00106089">
      <w:pPr>
        <w:pStyle w:val="aa"/>
        <w:rPr>
          <w:rFonts w:ascii="Tahoma" w:hAnsi="Tahoma" w:cs="Tahoma"/>
          <w:sz w:val="6"/>
          <w:szCs w:val="6"/>
          <w:lang w:val="en-US"/>
        </w:rPr>
      </w:pPr>
    </w:p>
    <w:p w14:paraId="2A4A8276" w14:textId="5410BF05" w:rsidR="00106089" w:rsidRPr="006E7424" w:rsidRDefault="006E7424" w:rsidP="00A479FE">
      <w:pPr>
        <w:pStyle w:val="4"/>
        <w:shd w:val="clear" w:color="auto" w:fill="FFFFFF"/>
        <w:spacing w:before="150" w:after="0"/>
        <w:jc w:val="center"/>
        <w:rPr>
          <w:rFonts w:ascii="Fira Sans Condensed" w:eastAsia="Times New Roman" w:hAnsi="Fira Sans Condensed" w:cs="Times New Roman"/>
          <w:b/>
          <w:bCs/>
          <w:i w:val="0"/>
          <w:iCs w:val="0"/>
          <w:color w:val="EE0000"/>
          <w:kern w:val="0"/>
          <w:sz w:val="27"/>
          <w:szCs w:val="27"/>
          <w:lang w:val="en-US" w:eastAsia="el-GR" w:bidi="ar-SA"/>
        </w:rPr>
      </w:pPr>
      <w:r w:rsidRPr="006E7424">
        <w:rPr>
          <w:rFonts w:ascii="Fira Sans Condensed" w:eastAsia="Times New Roman" w:hAnsi="Fira Sans Condensed" w:cs="Times New Roman"/>
          <w:b/>
          <w:bCs/>
          <w:i w:val="0"/>
          <w:iCs w:val="0"/>
          <w:color w:val="EE0000"/>
          <w:kern w:val="0"/>
          <w:sz w:val="27"/>
          <w:szCs w:val="27"/>
          <w:lang w:val="en-US" w:eastAsia="el-GR" w:bidi="ar-SA"/>
        </w:rPr>
        <w:t>Best Western Seine West Hotel 3*sup</w:t>
      </w:r>
      <w:r>
        <w:rPr>
          <w:rFonts w:ascii="Fira Sans Condensed" w:eastAsia="Times New Roman" w:hAnsi="Fira Sans Condensed" w:cs="Times New Roman"/>
          <w:b/>
          <w:bCs/>
          <w:i w:val="0"/>
          <w:iCs w:val="0"/>
          <w:color w:val="EE0000"/>
          <w:kern w:val="0"/>
          <w:sz w:val="27"/>
          <w:szCs w:val="27"/>
          <w:lang w:val="en-US" w:eastAsia="el-GR" w:bidi="ar-SA"/>
        </w:rPr>
        <w:t>er</w:t>
      </w:r>
      <w:r w:rsidR="000736A3">
        <w:rPr>
          <w:rFonts w:ascii="Fira Sans Condensed" w:eastAsia="Times New Roman" w:hAnsi="Fira Sans Condensed" w:cs="Times New Roman"/>
          <w:b/>
          <w:bCs/>
          <w:i w:val="0"/>
          <w:iCs w:val="0"/>
          <w:color w:val="EE0000"/>
          <w:kern w:val="0"/>
          <w:sz w:val="27"/>
          <w:szCs w:val="27"/>
          <w:lang w:val="en-US" w:eastAsia="el-GR" w:bidi="ar-SA"/>
        </w:rPr>
        <w:t>ior</w:t>
      </w:r>
    </w:p>
    <w:tbl>
      <w:tblPr>
        <w:tblStyle w:val="ab"/>
        <w:tblW w:w="0" w:type="auto"/>
        <w:tblLook w:val="04A0" w:firstRow="1" w:lastRow="0" w:firstColumn="1" w:lastColumn="0" w:noHBand="0" w:noVBand="1"/>
      </w:tblPr>
      <w:tblGrid>
        <w:gridCol w:w="4786"/>
        <w:gridCol w:w="3119"/>
        <w:gridCol w:w="2693"/>
      </w:tblGrid>
      <w:tr w:rsidR="00106089" w14:paraId="57A97461" w14:textId="77777777" w:rsidTr="000032B3">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7BC3E9" w14:textId="77777777" w:rsidR="00106089" w:rsidRPr="006E7424" w:rsidRDefault="00106089" w:rsidP="000032B3">
            <w:pPr>
              <w:pStyle w:val="aa"/>
              <w:jc w:val="center"/>
              <w:rPr>
                <w:rFonts w:ascii="Tahoma" w:hAnsi="Tahoma" w:cs="Tahoma"/>
                <w:sz w:val="21"/>
                <w:szCs w:val="21"/>
                <w:lang w:val="en-US"/>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17695C" w14:textId="77777777" w:rsidR="00106089" w:rsidRPr="00A158B0" w:rsidRDefault="00106089" w:rsidP="000032B3">
            <w:pPr>
              <w:pStyle w:val="aa"/>
              <w:jc w:val="center"/>
              <w:rPr>
                <w:rFonts w:ascii="Tahoma" w:hAnsi="Tahoma" w:cs="Tahoma"/>
                <w:b/>
                <w:sz w:val="21"/>
                <w:szCs w:val="21"/>
                <w:lang w:val="en-US"/>
              </w:rPr>
            </w:pPr>
            <w:r w:rsidRPr="00A158B0">
              <w:rPr>
                <w:rFonts w:ascii="Tahoma" w:hAnsi="Tahoma" w:cs="Tahoma"/>
                <w:b/>
                <w:sz w:val="21"/>
                <w:szCs w:val="21"/>
                <w:lang w:val="en-US"/>
              </w:rPr>
              <w:t>Early</w:t>
            </w:r>
            <w:r w:rsidRPr="00A158B0">
              <w:rPr>
                <w:rFonts w:ascii="Tahoma" w:hAnsi="Tahoma" w:cs="Tahoma"/>
                <w:b/>
                <w:sz w:val="21"/>
                <w:szCs w:val="21"/>
              </w:rPr>
              <w:t xml:space="preserve"> </w:t>
            </w:r>
            <w:r w:rsidRPr="00A158B0">
              <w:rPr>
                <w:rFonts w:ascii="Tahoma" w:hAnsi="Tahoma" w:cs="Tahoma"/>
                <w:b/>
                <w:sz w:val="21"/>
                <w:szCs w:val="21"/>
                <w:lang w:val="en-US"/>
              </w:rPr>
              <w:t>booking</w:t>
            </w:r>
            <w:r w:rsidRPr="00A158B0">
              <w:rPr>
                <w:rFonts w:ascii="Tahoma" w:hAnsi="Tahoma" w:cs="Tahoma"/>
                <w:b/>
                <w:sz w:val="21"/>
                <w:szCs w:val="21"/>
              </w:rPr>
              <w:t xml:space="preserv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31AC3D" w14:textId="77777777" w:rsidR="00106089" w:rsidRPr="00A158B0" w:rsidRDefault="00106089" w:rsidP="000032B3">
            <w:pPr>
              <w:pStyle w:val="aa"/>
              <w:jc w:val="center"/>
              <w:rPr>
                <w:rFonts w:ascii="Tahoma" w:hAnsi="Tahoma" w:cs="Tahoma"/>
                <w:b/>
                <w:sz w:val="21"/>
                <w:szCs w:val="21"/>
                <w:lang w:val="en-US"/>
              </w:rPr>
            </w:pPr>
            <w:r w:rsidRPr="00A158B0">
              <w:rPr>
                <w:rFonts w:ascii="Tahoma" w:hAnsi="Tahoma" w:cs="Tahoma"/>
                <w:b/>
                <w:sz w:val="21"/>
                <w:szCs w:val="21"/>
              </w:rPr>
              <w:t>Κανονική τιμή</w:t>
            </w:r>
          </w:p>
        </w:tc>
      </w:tr>
      <w:tr w:rsidR="00106089" w14:paraId="30A7D007" w14:textId="77777777" w:rsidTr="000032B3">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E28D60" w14:textId="3F73D230" w:rsidR="00106089" w:rsidRPr="00E045FC" w:rsidRDefault="00106089" w:rsidP="000032B3">
            <w:pPr>
              <w:pStyle w:val="aa"/>
              <w:jc w:val="center"/>
              <w:rPr>
                <w:rFonts w:ascii="Tahoma" w:hAnsi="Tahoma" w:cs="Tahoma"/>
                <w:sz w:val="21"/>
                <w:szCs w:val="21"/>
              </w:rPr>
            </w:pPr>
            <w:r>
              <w:rPr>
                <w:rFonts w:ascii="Tahoma" w:hAnsi="Tahoma" w:cs="Tahoma"/>
                <w:sz w:val="21"/>
                <w:szCs w:val="21"/>
              </w:rPr>
              <w:t>Τιμή σε δίκλινο</w:t>
            </w:r>
            <w:r w:rsidR="00E045FC" w:rsidRPr="00E045FC">
              <w:rPr>
                <w:rFonts w:ascii="Tahoma" w:hAnsi="Tahoma" w:cs="Tahoma"/>
                <w:sz w:val="21"/>
                <w:szCs w:val="21"/>
              </w:rPr>
              <w:t xml:space="preserve"> </w:t>
            </w:r>
            <w:r w:rsidR="00E045FC">
              <w:rPr>
                <w:rFonts w:ascii="Tahoma" w:hAnsi="Tahoma" w:cs="Tahoma"/>
                <w:sz w:val="21"/>
                <w:szCs w:val="21"/>
              </w:rPr>
              <w:t>ή τρίκλινο</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565114" w14:textId="50128EF7" w:rsidR="00106089" w:rsidRDefault="00BE1C59" w:rsidP="000032B3">
            <w:pPr>
              <w:pStyle w:val="aa"/>
              <w:jc w:val="center"/>
              <w:rPr>
                <w:rFonts w:ascii="Tahoma" w:hAnsi="Tahoma" w:cs="Tahoma"/>
                <w:sz w:val="21"/>
                <w:szCs w:val="21"/>
              </w:rPr>
            </w:pPr>
            <w:r>
              <w:rPr>
                <w:rFonts w:ascii="Tahoma" w:hAnsi="Tahoma" w:cs="Tahoma"/>
                <w:sz w:val="21"/>
                <w:szCs w:val="21"/>
              </w:rPr>
              <w:t>950</w:t>
            </w:r>
            <w:r w:rsidR="00106089">
              <w:rPr>
                <w:rFonts w:ascii="Tahoma" w:hAnsi="Tahoma" w:cs="Tahoma"/>
                <w:sz w:val="21"/>
                <w:szCs w:val="21"/>
              </w:rPr>
              <w:t xml:space="preserv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711E65" w14:textId="59980F0A" w:rsidR="00106089" w:rsidRDefault="00710BCE" w:rsidP="000032B3">
            <w:pPr>
              <w:pStyle w:val="aa"/>
              <w:jc w:val="center"/>
              <w:rPr>
                <w:rFonts w:ascii="Tahoma" w:hAnsi="Tahoma" w:cs="Tahoma"/>
                <w:sz w:val="21"/>
                <w:szCs w:val="21"/>
                <w:lang w:val="en-US"/>
              </w:rPr>
            </w:pPr>
            <w:r>
              <w:rPr>
                <w:rFonts w:ascii="Tahoma" w:hAnsi="Tahoma" w:cs="Tahoma"/>
                <w:sz w:val="21"/>
                <w:szCs w:val="21"/>
              </w:rPr>
              <w:t>1.000</w:t>
            </w:r>
            <w:r w:rsidR="00106089">
              <w:rPr>
                <w:rFonts w:ascii="Tahoma" w:hAnsi="Tahoma" w:cs="Tahoma"/>
                <w:sz w:val="21"/>
                <w:szCs w:val="21"/>
              </w:rPr>
              <w:t xml:space="preserve"> €</w:t>
            </w:r>
          </w:p>
        </w:tc>
      </w:tr>
      <w:tr w:rsidR="00106089" w14:paraId="0BF495B2" w14:textId="77777777" w:rsidTr="000032B3">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E45B66" w14:textId="77777777" w:rsidR="00106089" w:rsidRDefault="00106089" w:rsidP="000032B3">
            <w:pPr>
              <w:pStyle w:val="aa"/>
              <w:jc w:val="center"/>
              <w:rPr>
                <w:rFonts w:ascii="Tahoma" w:hAnsi="Tahoma" w:cs="Tahoma"/>
                <w:sz w:val="21"/>
                <w:szCs w:val="21"/>
              </w:rPr>
            </w:pPr>
            <w:r>
              <w:rPr>
                <w:rFonts w:ascii="Tahoma" w:hAnsi="Tahoma" w:cs="Tahoma"/>
                <w:sz w:val="21"/>
                <w:szCs w:val="21"/>
              </w:rPr>
              <w:t>Τιμή σε μονόκλινο</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9331DB" w14:textId="0A9917BC" w:rsidR="00106089" w:rsidRDefault="00BE1C59" w:rsidP="000032B3">
            <w:pPr>
              <w:pStyle w:val="aa"/>
              <w:jc w:val="center"/>
              <w:rPr>
                <w:rFonts w:ascii="Tahoma" w:hAnsi="Tahoma" w:cs="Tahoma"/>
                <w:sz w:val="21"/>
                <w:szCs w:val="21"/>
              </w:rPr>
            </w:pPr>
            <w:r>
              <w:rPr>
                <w:rFonts w:ascii="Tahoma" w:hAnsi="Tahoma" w:cs="Tahoma"/>
                <w:sz w:val="21"/>
                <w:szCs w:val="21"/>
              </w:rPr>
              <w:t>1.160</w:t>
            </w:r>
            <w:r w:rsidR="00106089">
              <w:rPr>
                <w:rFonts w:ascii="Tahoma" w:hAnsi="Tahoma" w:cs="Tahoma"/>
                <w:sz w:val="21"/>
                <w:szCs w:val="21"/>
              </w:rPr>
              <w:t xml:space="preserv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EC7FEF" w14:textId="29ABC015" w:rsidR="00106089" w:rsidRDefault="00710BCE" w:rsidP="000032B3">
            <w:pPr>
              <w:pStyle w:val="aa"/>
              <w:jc w:val="center"/>
              <w:rPr>
                <w:rFonts w:ascii="Tahoma" w:hAnsi="Tahoma" w:cs="Tahoma"/>
                <w:sz w:val="21"/>
                <w:szCs w:val="21"/>
                <w:lang w:val="en-US"/>
              </w:rPr>
            </w:pPr>
            <w:r>
              <w:rPr>
                <w:rFonts w:ascii="Tahoma" w:hAnsi="Tahoma" w:cs="Tahoma"/>
                <w:sz w:val="21"/>
                <w:szCs w:val="21"/>
              </w:rPr>
              <w:t>1.210</w:t>
            </w:r>
            <w:r w:rsidR="00106089">
              <w:rPr>
                <w:rFonts w:ascii="Tahoma" w:hAnsi="Tahoma" w:cs="Tahoma"/>
                <w:sz w:val="21"/>
                <w:szCs w:val="21"/>
              </w:rPr>
              <w:t xml:space="preserve"> €</w:t>
            </w:r>
          </w:p>
        </w:tc>
      </w:tr>
    </w:tbl>
    <w:p w14:paraId="308FD92C" w14:textId="77777777" w:rsidR="00106089" w:rsidRDefault="00106089" w:rsidP="00106089">
      <w:pPr>
        <w:pStyle w:val="aa"/>
        <w:jc w:val="both"/>
        <w:rPr>
          <w:rFonts w:eastAsia="Times New Roman" w:cs="Calibri"/>
          <w:b/>
          <w:bCs/>
          <w:sz w:val="6"/>
          <w:szCs w:val="6"/>
          <w:lang w:val="en-US" w:eastAsia="el-GR"/>
        </w:rPr>
      </w:pPr>
    </w:p>
    <w:p w14:paraId="198B3F7C" w14:textId="77777777" w:rsidR="00106089" w:rsidRPr="008E0E5E" w:rsidRDefault="00106089" w:rsidP="00106089">
      <w:pPr>
        <w:pStyle w:val="aa"/>
        <w:rPr>
          <w:rFonts w:ascii="Tahoma" w:hAnsi="Tahoma" w:cs="Tahoma"/>
          <w:sz w:val="6"/>
          <w:szCs w:val="6"/>
        </w:rPr>
      </w:pPr>
    </w:p>
    <w:p w14:paraId="0E0F2B00" w14:textId="7D453DFF" w:rsidR="00106089" w:rsidRPr="00421193" w:rsidRDefault="00421193" w:rsidP="00A479FE">
      <w:pPr>
        <w:pStyle w:val="4"/>
        <w:shd w:val="clear" w:color="auto" w:fill="FFFFFF"/>
        <w:spacing w:before="150" w:after="0"/>
        <w:jc w:val="center"/>
        <w:rPr>
          <w:rFonts w:ascii="Fira Sans Condensed" w:eastAsia="Times New Roman" w:hAnsi="Fira Sans Condensed" w:cs="Times New Roman"/>
          <w:b/>
          <w:bCs/>
          <w:i w:val="0"/>
          <w:iCs w:val="0"/>
          <w:color w:val="EE0000"/>
          <w:kern w:val="0"/>
          <w:sz w:val="27"/>
          <w:szCs w:val="27"/>
          <w:lang w:val="en-US" w:eastAsia="el-GR" w:bidi="ar-SA"/>
        </w:rPr>
      </w:pPr>
      <w:r w:rsidRPr="00421193">
        <w:rPr>
          <w:rFonts w:ascii="Fira Sans Condensed" w:eastAsia="Times New Roman" w:hAnsi="Fira Sans Condensed" w:cs="Times New Roman"/>
          <w:b/>
          <w:bCs/>
          <w:i w:val="0"/>
          <w:iCs w:val="0"/>
          <w:color w:val="EE0000"/>
          <w:kern w:val="0"/>
          <w:sz w:val="27"/>
          <w:szCs w:val="27"/>
          <w:lang w:val="en-US" w:eastAsia="el-GR" w:bidi="ar-SA"/>
        </w:rPr>
        <w:t>Hotel De Castiglione Place Vendome 4*</w:t>
      </w:r>
    </w:p>
    <w:tbl>
      <w:tblPr>
        <w:tblStyle w:val="ab"/>
        <w:tblW w:w="0" w:type="auto"/>
        <w:tblLook w:val="04A0" w:firstRow="1" w:lastRow="0" w:firstColumn="1" w:lastColumn="0" w:noHBand="0" w:noVBand="1"/>
      </w:tblPr>
      <w:tblGrid>
        <w:gridCol w:w="4786"/>
        <w:gridCol w:w="3119"/>
        <w:gridCol w:w="2693"/>
      </w:tblGrid>
      <w:tr w:rsidR="00106089" w14:paraId="4A999D41" w14:textId="77777777" w:rsidTr="000032B3">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F16641" w14:textId="77777777" w:rsidR="00106089" w:rsidRPr="008E0E5E" w:rsidRDefault="00106089" w:rsidP="000032B3">
            <w:pPr>
              <w:pStyle w:val="aa"/>
              <w:jc w:val="center"/>
              <w:rPr>
                <w:rFonts w:ascii="Tahoma" w:hAnsi="Tahoma" w:cs="Tahoma"/>
                <w:sz w:val="21"/>
                <w:szCs w:val="21"/>
                <w:lang w:val="en-US"/>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ECC1DA" w14:textId="77777777" w:rsidR="00106089" w:rsidRPr="00A158B0" w:rsidRDefault="00106089" w:rsidP="000032B3">
            <w:pPr>
              <w:pStyle w:val="aa"/>
              <w:jc w:val="center"/>
              <w:rPr>
                <w:rFonts w:ascii="Tahoma" w:hAnsi="Tahoma" w:cs="Tahoma"/>
                <w:b/>
                <w:sz w:val="21"/>
                <w:szCs w:val="21"/>
                <w:lang w:val="en-US"/>
              </w:rPr>
            </w:pPr>
            <w:r w:rsidRPr="00A158B0">
              <w:rPr>
                <w:rFonts w:ascii="Tahoma" w:hAnsi="Tahoma" w:cs="Tahoma"/>
                <w:b/>
                <w:sz w:val="21"/>
                <w:szCs w:val="21"/>
                <w:lang w:val="en-US"/>
              </w:rPr>
              <w:t>Early</w:t>
            </w:r>
            <w:r w:rsidRPr="00A158B0">
              <w:rPr>
                <w:rFonts w:ascii="Tahoma" w:hAnsi="Tahoma" w:cs="Tahoma"/>
                <w:b/>
                <w:sz w:val="21"/>
                <w:szCs w:val="21"/>
              </w:rPr>
              <w:t xml:space="preserve"> </w:t>
            </w:r>
            <w:r w:rsidRPr="00A158B0">
              <w:rPr>
                <w:rFonts w:ascii="Tahoma" w:hAnsi="Tahoma" w:cs="Tahoma"/>
                <w:b/>
                <w:sz w:val="21"/>
                <w:szCs w:val="21"/>
                <w:lang w:val="en-US"/>
              </w:rPr>
              <w:t>booking</w:t>
            </w:r>
            <w:r w:rsidRPr="00A158B0">
              <w:rPr>
                <w:rFonts w:ascii="Tahoma" w:hAnsi="Tahoma" w:cs="Tahoma"/>
                <w:b/>
                <w:sz w:val="21"/>
                <w:szCs w:val="21"/>
              </w:rPr>
              <w:t xml:space="preserv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D593F4" w14:textId="77777777" w:rsidR="00106089" w:rsidRPr="00A158B0" w:rsidRDefault="00106089" w:rsidP="000032B3">
            <w:pPr>
              <w:pStyle w:val="aa"/>
              <w:jc w:val="center"/>
              <w:rPr>
                <w:rFonts w:ascii="Tahoma" w:hAnsi="Tahoma" w:cs="Tahoma"/>
                <w:b/>
                <w:sz w:val="21"/>
                <w:szCs w:val="21"/>
                <w:lang w:val="en-US"/>
              </w:rPr>
            </w:pPr>
            <w:r w:rsidRPr="00A158B0">
              <w:rPr>
                <w:rFonts w:ascii="Tahoma" w:hAnsi="Tahoma" w:cs="Tahoma"/>
                <w:b/>
                <w:sz w:val="21"/>
                <w:szCs w:val="21"/>
              </w:rPr>
              <w:t>Κανονική τιμή</w:t>
            </w:r>
          </w:p>
        </w:tc>
      </w:tr>
      <w:tr w:rsidR="00106089" w14:paraId="542687EE" w14:textId="77777777" w:rsidTr="000032B3">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2A780" w14:textId="77777777" w:rsidR="00106089" w:rsidRDefault="00106089" w:rsidP="000032B3">
            <w:pPr>
              <w:pStyle w:val="aa"/>
              <w:jc w:val="center"/>
              <w:rPr>
                <w:rFonts w:ascii="Tahoma" w:hAnsi="Tahoma" w:cs="Tahoma"/>
                <w:sz w:val="21"/>
                <w:szCs w:val="21"/>
              </w:rPr>
            </w:pPr>
            <w:r>
              <w:rPr>
                <w:rFonts w:ascii="Tahoma" w:hAnsi="Tahoma" w:cs="Tahoma"/>
                <w:sz w:val="21"/>
                <w:szCs w:val="21"/>
              </w:rPr>
              <w:t>Τιμή σε δίκλινο</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5087A7" w14:textId="4C1B64D1" w:rsidR="00106089" w:rsidRDefault="009B374A" w:rsidP="000032B3">
            <w:pPr>
              <w:pStyle w:val="aa"/>
              <w:jc w:val="center"/>
              <w:rPr>
                <w:rFonts w:ascii="Tahoma" w:hAnsi="Tahoma" w:cs="Tahoma"/>
                <w:sz w:val="21"/>
                <w:szCs w:val="21"/>
              </w:rPr>
            </w:pPr>
            <w:r>
              <w:rPr>
                <w:rFonts w:ascii="Tahoma" w:hAnsi="Tahoma" w:cs="Tahoma"/>
                <w:sz w:val="21"/>
                <w:szCs w:val="21"/>
              </w:rPr>
              <w:t>1.100</w:t>
            </w:r>
            <w:r w:rsidR="00106089">
              <w:rPr>
                <w:rFonts w:ascii="Tahoma" w:hAnsi="Tahoma" w:cs="Tahoma"/>
                <w:sz w:val="21"/>
                <w:szCs w:val="21"/>
              </w:rPr>
              <w:t xml:space="preserv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710DAD" w14:textId="0723282E" w:rsidR="00106089" w:rsidRDefault="009B374A" w:rsidP="000032B3">
            <w:pPr>
              <w:pStyle w:val="aa"/>
              <w:jc w:val="center"/>
              <w:rPr>
                <w:rFonts w:ascii="Tahoma" w:hAnsi="Tahoma" w:cs="Tahoma"/>
                <w:sz w:val="21"/>
                <w:szCs w:val="21"/>
                <w:lang w:val="en-US"/>
              </w:rPr>
            </w:pPr>
            <w:r>
              <w:rPr>
                <w:rFonts w:ascii="Tahoma" w:hAnsi="Tahoma" w:cs="Tahoma"/>
                <w:sz w:val="21"/>
                <w:szCs w:val="21"/>
              </w:rPr>
              <w:t>1.150</w:t>
            </w:r>
            <w:r w:rsidR="00106089">
              <w:rPr>
                <w:rFonts w:ascii="Tahoma" w:hAnsi="Tahoma" w:cs="Tahoma"/>
                <w:sz w:val="21"/>
                <w:szCs w:val="21"/>
              </w:rPr>
              <w:t xml:space="preserve"> €</w:t>
            </w:r>
          </w:p>
        </w:tc>
      </w:tr>
      <w:tr w:rsidR="00106089" w14:paraId="783EE81F" w14:textId="77777777" w:rsidTr="000032B3">
        <w:tc>
          <w:tcPr>
            <w:tcW w:w="47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398662" w14:textId="77777777" w:rsidR="00106089" w:rsidRDefault="00106089" w:rsidP="000032B3">
            <w:pPr>
              <w:pStyle w:val="aa"/>
              <w:jc w:val="center"/>
              <w:rPr>
                <w:rFonts w:ascii="Tahoma" w:hAnsi="Tahoma" w:cs="Tahoma"/>
                <w:sz w:val="21"/>
                <w:szCs w:val="21"/>
              </w:rPr>
            </w:pPr>
            <w:r>
              <w:rPr>
                <w:rFonts w:ascii="Tahoma" w:hAnsi="Tahoma" w:cs="Tahoma"/>
                <w:sz w:val="21"/>
                <w:szCs w:val="21"/>
              </w:rPr>
              <w:t>Τιμή σε μονόκλινο</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E53E08" w14:textId="7354AF66" w:rsidR="00106089" w:rsidRDefault="00106089" w:rsidP="000032B3">
            <w:pPr>
              <w:pStyle w:val="aa"/>
              <w:jc w:val="center"/>
              <w:rPr>
                <w:rFonts w:ascii="Tahoma" w:hAnsi="Tahoma" w:cs="Tahoma"/>
                <w:sz w:val="21"/>
                <w:szCs w:val="21"/>
              </w:rPr>
            </w:pPr>
            <w:r>
              <w:rPr>
                <w:rFonts w:ascii="Tahoma" w:hAnsi="Tahoma" w:cs="Tahoma"/>
                <w:sz w:val="21"/>
                <w:szCs w:val="21"/>
              </w:rPr>
              <w:t>1.</w:t>
            </w:r>
            <w:r w:rsidR="0045771F">
              <w:rPr>
                <w:rFonts w:ascii="Tahoma" w:hAnsi="Tahoma" w:cs="Tahoma"/>
                <w:sz w:val="21"/>
                <w:szCs w:val="21"/>
              </w:rPr>
              <w:t>450</w:t>
            </w:r>
            <w:r>
              <w:rPr>
                <w:rFonts w:ascii="Tahoma" w:hAnsi="Tahoma" w:cs="Tahoma"/>
                <w:sz w:val="21"/>
                <w:szCs w:val="21"/>
              </w:rPr>
              <w:t xml:space="preserv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89B057" w14:textId="1ACCDC90" w:rsidR="00106089" w:rsidRDefault="00106089" w:rsidP="000032B3">
            <w:pPr>
              <w:pStyle w:val="aa"/>
              <w:jc w:val="center"/>
              <w:rPr>
                <w:rFonts w:ascii="Tahoma" w:hAnsi="Tahoma" w:cs="Tahoma"/>
                <w:sz w:val="21"/>
                <w:szCs w:val="21"/>
                <w:lang w:val="en-US"/>
              </w:rPr>
            </w:pPr>
            <w:r>
              <w:rPr>
                <w:rFonts w:ascii="Tahoma" w:hAnsi="Tahoma" w:cs="Tahoma"/>
                <w:sz w:val="21"/>
                <w:szCs w:val="21"/>
                <w:lang w:val="en-US"/>
              </w:rPr>
              <w:t>1.</w:t>
            </w:r>
            <w:r w:rsidR="0045771F">
              <w:rPr>
                <w:rFonts w:ascii="Tahoma" w:hAnsi="Tahoma" w:cs="Tahoma"/>
                <w:sz w:val="21"/>
                <w:szCs w:val="21"/>
              </w:rPr>
              <w:t>500</w:t>
            </w:r>
            <w:r>
              <w:rPr>
                <w:rFonts w:ascii="Tahoma" w:hAnsi="Tahoma" w:cs="Tahoma"/>
                <w:sz w:val="21"/>
                <w:szCs w:val="21"/>
              </w:rPr>
              <w:t xml:space="preserve"> €</w:t>
            </w:r>
          </w:p>
        </w:tc>
      </w:tr>
    </w:tbl>
    <w:p w14:paraId="0A3278DD" w14:textId="77777777" w:rsidR="00106089" w:rsidRDefault="00106089" w:rsidP="00106089">
      <w:pPr>
        <w:rPr>
          <w:rFonts w:ascii="Tahoma" w:hAnsi="Tahoma" w:cs="Tahoma"/>
          <w:b/>
          <w:bCs/>
          <w:color w:val="000000" w:themeColor="text1"/>
          <w:sz w:val="21"/>
          <w:szCs w:val="21"/>
        </w:rPr>
      </w:pPr>
    </w:p>
    <w:p w14:paraId="120D0A7A" w14:textId="77777777" w:rsidR="00106089" w:rsidRDefault="00106089" w:rsidP="00106089">
      <w:pPr>
        <w:keepNext/>
        <w:jc w:val="both"/>
        <w:outlineLvl w:val="1"/>
        <w:rPr>
          <w:rFonts w:ascii="Tahoma" w:eastAsia="Times New Roman" w:hAnsi="Tahoma" w:cs="Tahoma"/>
          <w:b/>
          <w:bCs/>
          <w:color w:val="000000" w:themeColor="text1"/>
          <w:sz w:val="21"/>
          <w:szCs w:val="21"/>
        </w:rPr>
      </w:pPr>
      <w:r>
        <w:rPr>
          <w:rFonts w:ascii="Tahoma" w:hAnsi="Tahoma" w:cs="Tahoma"/>
          <w:b/>
          <w:bCs/>
          <w:color w:val="000000" w:themeColor="text1"/>
          <w:sz w:val="21"/>
          <w:szCs w:val="21"/>
        </w:rPr>
        <w:t>ΠΕΡΙΛΑΜΒΑΝΟΝΤΑΙ</w:t>
      </w:r>
      <w:r>
        <w:rPr>
          <w:rFonts w:ascii="Tahoma" w:eastAsia="Times New Roman" w:hAnsi="Tahoma" w:cs="Tahoma"/>
          <w:b/>
          <w:bCs/>
          <w:color w:val="000000" w:themeColor="text1"/>
          <w:sz w:val="21"/>
          <w:szCs w:val="21"/>
        </w:rPr>
        <w:t>:</w:t>
      </w:r>
    </w:p>
    <w:p w14:paraId="68F6475F" w14:textId="4E431BC8" w:rsidR="005B5126" w:rsidRPr="00B57FDE" w:rsidRDefault="005B5126" w:rsidP="005B5126">
      <w:pPr>
        <w:pStyle w:val="a6"/>
        <w:widowControl/>
        <w:numPr>
          <w:ilvl w:val="0"/>
          <w:numId w:val="2"/>
        </w:numPr>
        <w:shd w:val="clear" w:color="auto" w:fill="FFFFFF"/>
        <w:suppressAutoHyphens w:val="0"/>
        <w:rPr>
          <w:rFonts w:ascii="Tahoma" w:eastAsia="Times New Roman" w:hAnsi="Tahoma" w:cs="Tahoma"/>
          <w:color w:val="000000" w:themeColor="text1"/>
          <w:kern w:val="0"/>
          <w:sz w:val="21"/>
          <w:szCs w:val="21"/>
          <w:lang w:eastAsia="el-GR"/>
        </w:rPr>
      </w:pPr>
      <w:r w:rsidRPr="00B57FDE">
        <w:rPr>
          <w:rFonts w:ascii="Tahoma" w:eastAsia="Times New Roman" w:hAnsi="Tahoma" w:cs="Tahoma"/>
          <w:color w:val="000000" w:themeColor="text1"/>
          <w:kern w:val="0"/>
          <w:sz w:val="21"/>
          <w:szCs w:val="21"/>
          <w:lang w:eastAsia="el-GR"/>
        </w:rPr>
        <w:t xml:space="preserve">Αεροπορικά εισιτήρια οικονομικής θέσης με απευθείας πτήσεις Αθήνα – Παρίσι – Αθήνα με τα υπερσύγχρονα αεροσκάφη </w:t>
      </w:r>
      <w:proofErr w:type="spellStart"/>
      <w:r w:rsidRPr="00B57FDE">
        <w:rPr>
          <w:rFonts w:ascii="Tahoma" w:eastAsia="Times New Roman" w:hAnsi="Tahoma" w:cs="Tahoma"/>
          <w:color w:val="000000" w:themeColor="text1"/>
          <w:kern w:val="0"/>
          <w:sz w:val="21"/>
          <w:szCs w:val="21"/>
          <w:lang w:eastAsia="el-GR"/>
        </w:rPr>
        <w:t>Airbus</w:t>
      </w:r>
      <w:proofErr w:type="spellEnd"/>
      <w:r w:rsidRPr="00B57FDE">
        <w:rPr>
          <w:rFonts w:ascii="Tahoma" w:eastAsia="Times New Roman" w:hAnsi="Tahoma" w:cs="Tahoma"/>
          <w:color w:val="000000" w:themeColor="text1"/>
          <w:kern w:val="0"/>
          <w:sz w:val="21"/>
          <w:szCs w:val="21"/>
          <w:lang w:eastAsia="el-GR"/>
        </w:rPr>
        <w:t xml:space="preserve"> </w:t>
      </w:r>
      <w:proofErr w:type="spellStart"/>
      <w:r w:rsidRPr="00B57FDE">
        <w:rPr>
          <w:rFonts w:ascii="Tahoma" w:eastAsia="Times New Roman" w:hAnsi="Tahoma" w:cs="Tahoma"/>
          <w:color w:val="000000" w:themeColor="text1"/>
          <w:kern w:val="0"/>
          <w:sz w:val="21"/>
          <w:szCs w:val="21"/>
          <w:lang w:eastAsia="el-GR"/>
        </w:rPr>
        <w:t>Neo</w:t>
      </w:r>
      <w:proofErr w:type="spellEnd"/>
      <w:r w:rsidRPr="00B57FDE">
        <w:rPr>
          <w:rFonts w:ascii="Tahoma" w:eastAsia="Times New Roman" w:hAnsi="Tahoma" w:cs="Tahoma"/>
          <w:color w:val="000000" w:themeColor="text1"/>
          <w:kern w:val="0"/>
          <w:sz w:val="21"/>
          <w:szCs w:val="21"/>
          <w:lang w:eastAsia="el-GR"/>
        </w:rPr>
        <w:t xml:space="preserve"> της SΚΥ </w:t>
      </w:r>
      <w:r w:rsidR="00322D0D" w:rsidRPr="00B57FDE">
        <w:rPr>
          <w:rFonts w:ascii="Tahoma" w:eastAsia="Times New Roman" w:hAnsi="Tahoma" w:cs="Tahoma"/>
          <w:color w:val="000000" w:themeColor="text1"/>
          <w:kern w:val="0"/>
          <w:sz w:val="21"/>
          <w:szCs w:val="21"/>
          <w:lang w:val="en-US" w:eastAsia="el-GR"/>
        </w:rPr>
        <w:t>EXPRESS</w:t>
      </w:r>
    </w:p>
    <w:p w14:paraId="4B1CE625" w14:textId="16046132" w:rsidR="005B5126" w:rsidRPr="00B57FDE" w:rsidRDefault="005B5126" w:rsidP="005B5126">
      <w:pPr>
        <w:pStyle w:val="a6"/>
        <w:widowControl/>
        <w:numPr>
          <w:ilvl w:val="0"/>
          <w:numId w:val="2"/>
        </w:numPr>
        <w:shd w:val="clear" w:color="auto" w:fill="FFFFFF"/>
        <w:suppressAutoHyphens w:val="0"/>
        <w:rPr>
          <w:rFonts w:ascii="Tahoma" w:eastAsia="Times New Roman" w:hAnsi="Tahoma" w:cs="Tahoma"/>
          <w:color w:val="000000" w:themeColor="text1"/>
          <w:kern w:val="0"/>
          <w:sz w:val="21"/>
          <w:szCs w:val="21"/>
          <w:lang w:eastAsia="el-GR"/>
        </w:rPr>
      </w:pPr>
      <w:r w:rsidRPr="00B57FDE">
        <w:rPr>
          <w:rFonts w:ascii="Tahoma" w:eastAsia="Times New Roman" w:hAnsi="Tahoma" w:cs="Tahoma"/>
          <w:color w:val="000000" w:themeColor="text1"/>
          <w:kern w:val="0"/>
          <w:sz w:val="21"/>
          <w:szCs w:val="21"/>
          <w:lang w:eastAsia="el-GR"/>
        </w:rPr>
        <w:t xml:space="preserve">Διαμονή </w:t>
      </w:r>
      <w:proofErr w:type="spellStart"/>
      <w:r w:rsidRPr="00B57FDE">
        <w:rPr>
          <w:rFonts w:ascii="Tahoma" w:eastAsia="Times New Roman" w:hAnsi="Tahoma" w:cs="Tahoma"/>
          <w:color w:val="000000" w:themeColor="text1"/>
          <w:kern w:val="0"/>
          <w:sz w:val="21"/>
          <w:szCs w:val="21"/>
          <w:lang w:eastAsia="el-GR"/>
        </w:rPr>
        <w:t>στo</w:t>
      </w:r>
      <w:proofErr w:type="spellEnd"/>
      <w:r w:rsidRPr="00B57FDE">
        <w:rPr>
          <w:rFonts w:ascii="Tahoma" w:eastAsia="Times New Roman" w:hAnsi="Tahoma" w:cs="Tahoma"/>
          <w:color w:val="000000" w:themeColor="text1"/>
          <w:kern w:val="0"/>
          <w:sz w:val="21"/>
          <w:szCs w:val="21"/>
          <w:lang w:eastAsia="el-GR"/>
        </w:rPr>
        <w:t xml:space="preserve"> ξενοδοχείο </w:t>
      </w:r>
      <w:r w:rsidR="00322D0D" w:rsidRPr="00B57FDE">
        <w:rPr>
          <w:rFonts w:ascii="Tahoma" w:eastAsia="Times New Roman" w:hAnsi="Tahoma" w:cs="Tahoma"/>
          <w:color w:val="000000" w:themeColor="text1"/>
          <w:kern w:val="0"/>
          <w:sz w:val="21"/>
          <w:szCs w:val="21"/>
          <w:lang w:eastAsia="el-GR"/>
        </w:rPr>
        <w:t xml:space="preserve">που αναγράφεται στον πίνακα τιμών </w:t>
      </w:r>
    </w:p>
    <w:p w14:paraId="2EB60317" w14:textId="77777777" w:rsidR="005B5126" w:rsidRPr="00B57FDE" w:rsidRDefault="005B5126" w:rsidP="005B5126">
      <w:pPr>
        <w:pStyle w:val="a6"/>
        <w:widowControl/>
        <w:numPr>
          <w:ilvl w:val="0"/>
          <w:numId w:val="2"/>
        </w:numPr>
        <w:shd w:val="clear" w:color="auto" w:fill="FFFFFF"/>
        <w:suppressAutoHyphens w:val="0"/>
        <w:rPr>
          <w:rFonts w:ascii="Tahoma" w:eastAsia="Times New Roman" w:hAnsi="Tahoma" w:cs="Tahoma"/>
          <w:color w:val="000000" w:themeColor="text1"/>
          <w:kern w:val="0"/>
          <w:sz w:val="21"/>
          <w:szCs w:val="21"/>
          <w:lang w:eastAsia="el-GR"/>
        </w:rPr>
      </w:pPr>
      <w:r w:rsidRPr="00B57FDE">
        <w:rPr>
          <w:rFonts w:ascii="Tahoma" w:eastAsia="Times New Roman" w:hAnsi="Tahoma" w:cs="Tahoma"/>
          <w:color w:val="000000" w:themeColor="text1"/>
          <w:kern w:val="0"/>
          <w:sz w:val="21"/>
          <w:szCs w:val="21"/>
          <w:lang w:eastAsia="el-GR"/>
        </w:rPr>
        <w:t>Πρωινό σε μπουφέ καθημερινά.</w:t>
      </w:r>
    </w:p>
    <w:p w14:paraId="17A1678B" w14:textId="77777777" w:rsidR="005B5126" w:rsidRPr="00B57FDE" w:rsidRDefault="005B5126" w:rsidP="005B5126">
      <w:pPr>
        <w:pStyle w:val="a6"/>
        <w:widowControl/>
        <w:numPr>
          <w:ilvl w:val="0"/>
          <w:numId w:val="2"/>
        </w:numPr>
        <w:shd w:val="clear" w:color="auto" w:fill="FFFFFF"/>
        <w:suppressAutoHyphens w:val="0"/>
        <w:rPr>
          <w:rFonts w:ascii="Tahoma" w:eastAsia="Times New Roman" w:hAnsi="Tahoma" w:cs="Tahoma"/>
          <w:color w:val="000000" w:themeColor="text1"/>
          <w:kern w:val="0"/>
          <w:sz w:val="21"/>
          <w:szCs w:val="21"/>
          <w:lang w:eastAsia="el-GR"/>
        </w:rPr>
      </w:pPr>
      <w:r w:rsidRPr="00B57FDE">
        <w:rPr>
          <w:rFonts w:ascii="Tahoma" w:eastAsia="Times New Roman" w:hAnsi="Tahoma" w:cs="Tahoma"/>
          <w:color w:val="000000" w:themeColor="text1"/>
          <w:kern w:val="0"/>
          <w:sz w:val="21"/>
          <w:szCs w:val="21"/>
          <w:lang w:eastAsia="el-GR"/>
        </w:rPr>
        <w:t>Περιηγήσεις, εκδρομές, ξεναγήσεις, όπως αναφέρονται στο αναλυτικό πρόγραμμα της εκδρομής.</w:t>
      </w:r>
    </w:p>
    <w:p w14:paraId="260DFF56" w14:textId="3B58A572" w:rsidR="005B5126" w:rsidRPr="00B57FDE" w:rsidRDefault="005B5126" w:rsidP="005B5126">
      <w:pPr>
        <w:pStyle w:val="a6"/>
        <w:widowControl/>
        <w:numPr>
          <w:ilvl w:val="0"/>
          <w:numId w:val="2"/>
        </w:numPr>
        <w:shd w:val="clear" w:color="auto" w:fill="FFFFFF"/>
        <w:suppressAutoHyphens w:val="0"/>
        <w:rPr>
          <w:rFonts w:ascii="Tahoma" w:eastAsia="Times New Roman" w:hAnsi="Tahoma" w:cs="Tahoma"/>
          <w:color w:val="000000" w:themeColor="text1"/>
          <w:kern w:val="0"/>
          <w:sz w:val="21"/>
          <w:szCs w:val="21"/>
          <w:lang w:eastAsia="el-GR"/>
        </w:rPr>
      </w:pPr>
      <w:r w:rsidRPr="00B57FDE">
        <w:rPr>
          <w:rFonts w:ascii="Tahoma" w:eastAsia="Times New Roman" w:hAnsi="Tahoma" w:cs="Tahoma"/>
          <w:color w:val="000000" w:themeColor="text1"/>
          <w:kern w:val="0"/>
          <w:sz w:val="21"/>
          <w:szCs w:val="21"/>
          <w:lang w:eastAsia="el-GR"/>
        </w:rPr>
        <w:t xml:space="preserve">Μεταφορές, μετακινήσεις με πούλμαν </w:t>
      </w:r>
      <w:r w:rsidRPr="00B57FDE">
        <w:rPr>
          <w:rFonts w:ascii="Tahoma" w:eastAsia="Times New Roman" w:hAnsi="Tahoma" w:cs="Tahoma"/>
          <w:color w:val="000000" w:themeColor="text1"/>
          <w:kern w:val="0"/>
          <w:sz w:val="21"/>
          <w:szCs w:val="21"/>
          <w:lang w:eastAsia="el-GR"/>
        </w:rPr>
        <w:t xml:space="preserve">στο Παρίσι σύμφωνα με το πρόγραμμα </w:t>
      </w:r>
    </w:p>
    <w:p w14:paraId="09542C63" w14:textId="0C39DC1B" w:rsidR="005B5126" w:rsidRPr="00B57FDE" w:rsidRDefault="005B5126" w:rsidP="005B5126">
      <w:pPr>
        <w:pStyle w:val="a6"/>
        <w:widowControl/>
        <w:numPr>
          <w:ilvl w:val="0"/>
          <w:numId w:val="2"/>
        </w:numPr>
        <w:shd w:val="clear" w:color="auto" w:fill="FFFFFF"/>
        <w:suppressAutoHyphens w:val="0"/>
        <w:rPr>
          <w:rFonts w:ascii="Tahoma" w:eastAsia="Times New Roman" w:hAnsi="Tahoma" w:cs="Tahoma"/>
          <w:color w:val="000000" w:themeColor="text1"/>
          <w:kern w:val="0"/>
          <w:sz w:val="21"/>
          <w:szCs w:val="21"/>
          <w:lang w:eastAsia="el-GR"/>
        </w:rPr>
      </w:pPr>
      <w:r w:rsidRPr="00B57FDE">
        <w:rPr>
          <w:rFonts w:ascii="Tahoma" w:eastAsia="Times New Roman" w:hAnsi="Tahoma" w:cs="Tahoma"/>
          <w:color w:val="000000" w:themeColor="text1"/>
          <w:kern w:val="0"/>
          <w:sz w:val="21"/>
          <w:szCs w:val="21"/>
          <w:lang w:eastAsia="el-GR"/>
        </w:rPr>
        <w:t xml:space="preserve">Μεταφορά με </w:t>
      </w:r>
      <w:r w:rsidRPr="00B57FDE">
        <w:rPr>
          <w:rFonts w:ascii="Tahoma" w:eastAsia="Times New Roman" w:hAnsi="Tahoma" w:cs="Tahoma"/>
          <w:color w:val="000000" w:themeColor="text1"/>
          <w:kern w:val="0"/>
          <w:sz w:val="21"/>
          <w:szCs w:val="21"/>
          <w:lang w:val="en-US" w:eastAsia="el-GR"/>
        </w:rPr>
        <w:t>mini</w:t>
      </w:r>
      <w:r w:rsidRPr="00B57FDE">
        <w:rPr>
          <w:rFonts w:ascii="Tahoma" w:eastAsia="Times New Roman" w:hAnsi="Tahoma" w:cs="Tahoma"/>
          <w:color w:val="000000" w:themeColor="text1"/>
          <w:kern w:val="0"/>
          <w:sz w:val="21"/>
          <w:szCs w:val="21"/>
          <w:lang w:eastAsia="el-GR"/>
        </w:rPr>
        <w:t>-</w:t>
      </w:r>
      <w:r w:rsidRPr="00B57FDE">
        <w:rPr>
          <w:rFonts w:ascii="Tahoma" w:eastAsia="Times New Roman" w:hAnsi="Tahoma" w:cs="Tahoma"/>
          <w:color w:val="000000" w:themeColor="text1"/>
          <w:kern w:val="0"/>
          <w:sz w:val="21"/>
          <w:szCs w:val="21"/>
          <w:lang w:val="en-US" w:eastAsia="el-GR"/>
        </w:rPr>
        <w:t>bus</w:t>
      </w:r>
      <w:r w:rsidRPr="00B57FDE">
        <w:rPr>
          <w:rFonts w:ascii="Tahoma" w:eastAsia="Times New Roman" w:hAnsi="Tahoma" w:cs="Tahoma"/>
          <w:color w:val="000000" w:themeColor="text1"/>
          <w:kern w:val="0"/>
          <w:sz w:val="21"/>
          <w:szCs w:val="21"/>
          <w:lang w:eastAsia="el-GR"/>
        </w:rPr>
        <w:t xml:space="preserve"> Πάτρα – Αεροδρόμιο – Πάτρα </w:t>
      </w:r>
    </w:p>
    <w:p w14:paraId="020956CB" w14:textId="77777777" w:rsidR="005B5126" w:rsidRPr="00B57FDE" w:rsidRDefault="005B5126" w:rsidP="005B5126">
      <w:pPr>
        <w:pStyle w:val="a6"/>
        <w:widowControl/>
        <w:numPr>
          <w:ilvl w:val="0"/>
          <w:numId w:val="2"/>
        </w:numPr>
        <w:shd w:val="clear" w:color="auto" w:fill="FFFFFF"/>
        <w:suppressAutoHyphens w:val="0"/>
        <w:rPr>
          <w:rFonts w:ascii="Tahoma" w:eastAsia="Times New Roman" w:hAnsi="Tahoma" w:cs="Tahoma"/>
          <w:color w:val="000000" w:themeColor="text1"/>
          <w:kern w:val="0"/>
          <w:sz w:val="21"/>
          <w:szCs w:val="21"/>
          <w:lang w:eastAsia="el-GR"/>
        </w:rPr>
      </w:pPr>
      <w:r w:rsidRPr="00B57FDE">
        <w:rPr>
          <w:rFonts w:ascii="Tahoma" w:eastAsia="Times New Roman" w:hAnsi="Tahoma" w:cs="Tahoma"/>
          <w:color w:val="000000" w:themeColor="text1"/>
          <w:kern w:val="0"/>
          <w:sz w:val="21"/>
          <w:szCs w:val="21"/>
          <w:lang w:eastAsia="el-GR"/>
        </w:rPr>
        <w:t>Τοπικός ξεναγός στο Μουσείο του Λούβρου.</w:t>
      </w:r>
    </w:p>
    <w:p w14:paraId="3B536756" w14:textId="77777777" w:rsidR="005B5126" w:rsidRPr="00B57FDE" w:rsidRDefault="005B5126" w:rsidP="005B5126">
      <w:pPr>
        <w:pStyle w:val="a6"/>
        <w:widowControl/>
        <w:numPr>
          <w:ilvl w:val="0"/>
          <w:numId w:val="2"/>
        </w:numPr>
        <w:shd w:val="clear" w:color="auto" w:fill="FFFFFF"/>
        <w:suppressAutoHyphens w:val="0"/>
        <w:rPr>
          <w:rFonts w:ascii="Tahoma" w:eastAsia="Times New Roman" w:hAnsi="Tahoma" w:cs="Tahoma"/>
          <w:color w:val="000000" w:themeColor="text1"/>
          <w:kern w:val="0"/>
          <w:sz w:val="21"/>
          <w:szCs w:val="21"/>
          <w:lang w:eastAsia="el-GR"/>
        </w:rPr>
      </w:pPr>
      <w:r w:rsidRPr="00B57FDE">
        <w:rPr>
          <w:rFonts w:ascii="Tahoma" w:eastAsia="Times New Roman" w:hAnsi="Tahoma" w:cs="Tahoma"/>
          <w:color w:val="000000" w:themeColor="text1"/>
          <w:kern w:val="0"/>
          <w:sz w:val="21"/>
          <w:szCs w:val="21"/>
          <w:lang w:eastAsia="el-GR"/>
        </w:rPr>
        <w:t>Έμπειρος αρχηγός - συνοδός του γραφείου μας.</w:t>
      </w:r>
    </w:p>
    <w:p w14:paraId="47C4C1DF" w14:textId="2B71F4F8" w:rsidR="005B5126" w:rsidRPr="00A479FE" w:rsidRDefault="005B5126" w:rsidP="00A479FE">
      <w:pPr>
        <w:pStyle w:val="a6"/>
        <w:widowControl/>
        <w:numPr>
          <w:ilvl w:val="0"/>
          <w:numId w:val="2"/>
        </w:numPr>
        <w:shd w:val="clear" w:color="auto" w:fill="FFFFFF"/>
        <w:suppressAutoHyphens w:val="0"/>
        <w:rPr>
          <w:rFonts w:ascii="Tahoma" w:eastAsia="Times New Roman" w:hAnsi="Tahoma" w:cs="Tahoma"/>
          <w:color w:val="000000" w:themeColor="text1"/>
          <w:kern w:val="0"/>
          <w:sz w:val="21"/>
          <w:szCs w:val="21"/>
          <w:lang w:eastAsia="el-GR"/>
        </w:rPr>
      </w:pPr>
      <w:r w:rsidRPr="00B57FDE">
        <w:rPr>
          <w:rFonts w:ascii="Tahoma" w:eastAsia="Times New Roman" w:hAnsi="Tahoma" w:cs="Tahoma"/>
          <w:color w:val="000000" w:themeColor="text1"/>
          <w:kern w:val="0"/>
          <w:sz w:val="21"/>
          <w:szCs w:val="21"/>
          <w:lang w:eastAsia="el-GR"/>
        </w:rPr>
        <w:t>Ασφάλεια αστικής/επαγγελματικής ευθύνης.</w:t>
      </w:r>
    </w:p>
    <w:p w14:paraId="624E5962" w14:textId="77777777" w:rsidR="005B5126" w:rsidRPr="00B57FDE" w:rsidRDefault="005B5126" w:rsidP="005B5126">
      <w:pPr>
        <w:pStyle w:val="a6"/>
        <w:widowControl/>
        <w:numPr>
          <w:ilvl w:val="0"/>
          <w:numId w:val="2"/>
        </w:numPr>
        <w:shd w:val="clear" w:color="auto" w:fill="FFFFFF"/>
        <w:suppressAutoHyphens w:val="0"/>
        <w:rPr>
          <w:rFonts w:ascii="Tahoma" w:eastAsia="Times New Roman" w:hAnsi="Tahoma" w:cs="Tahoma"/>
          <w:color w:val="000000" w:themeColor="text1"/>
          <w:kern w:val="0"/>
          <w:sz w:val="21"/>
          <w:szCs w:val="21"/>
          <w:lang w:eastAsia="el-GR"/>
        </w:rPr>
      </w:pPr>
      <w:r w:rsidRPr="00B57FDE">
        <w:rPr>
          <w:rFonts w:ascii="Tahoma" w:eastAsia="Times New Roman" w:hAnsi="Tahoma" w:cs="Tahoma"/>
          <w:color w:val="000000" w:themeColor="text1"/>
          <w:kern w:val="0"/>
          <w:sz w:val="21"/>
          <w:szCs w:val="21"/>
          <w:lang w:eastAsia="el-GR"/>
        </w:rPr>
        <w:t>Μια χειραποσκευή μέχρι 8 κιλά.</w:t>
      </w:r>
    </w:p>
    <w:p w14:paraId="72C7E87A" w14:textId="77777777" w:rsidR="005B5126" w:rsidRPr="00B57FDE" w:rsidRDefault="005B5126" w:rsidP="005B5126">
      <w:pPr>
        <w:pStyle w:val="a6"/>
        <w:widowControl/>
        <w:numPr>
          <w:ilvl w:val="0"/>
          <w:numId w:val="2"/>
        </w:numPr>
        <w:shd w:val="clear" w:color="auto" w:fill="FFFFFF"/>
        <w:suppressAutoHyphens w:val="0"/>
        <w:rPr>
          <w:rFonts w:ascii="Tahoma" w:eastAsia="Times New Roman" w:hAnsi="Tahoma" w:cs="Tahoma"/>
          <w:color w:val="000000" w:themeColor="text1"/>
          <w:kern w:val="0"/>
          <w:sz w:val="21"/>
          <w:szCs w:val="21"/>
          <w:lang w:eastAsia="el-GR"/>
        </w:rPr>
      </w:pPr>
      <w:r w:rsidRPr="00B57FDE">
        <w:rPr>
          <w:rFonts w:ascii="Tahoma" w:eastAsia="Times New Roman" w:hAnsi="Tahoma" w:cs="Tahoma"/>
          <w:color w:val="000000" w:themeColor="text1"/>
          <w:kern w:val="0"/>
          <w:sz w:val="21"/>
          <w:szCs w:val="21"/>
          <w:lang w:eastAsia="el-GR"/>
        </w:rPr>
        <w:t>Μια βαλίτσα μέχρι 20 κιλά.</w:t>
      </w:r>
    </w:p>
    <w:p w14:paraId="7A2E9564" w14:textId="77777777" w:rsidR="005B5126" w:rsidRPr="00B57FDE" w:rsidRDefault="005B5126" w:rsidP="005B5126">
      <w:pPr>
        <w:pStyle w:val="a6"/>
        <w:widowControl/>
        <w:numPr>
          <w:ilvl w:val="0"/>
          <w:numId w:val="2"/>
        </w:numPr>
        <w:shd w:val="clear" w:color="auto" w:fill="FFFFFF"/>
        <w:suppressAutoHyphens w:val="0"/>
        <w:rPr>
          <w:rFonts w:ascii="Tahoma" w:eastAsia="Times New Roman" w:hAnsi="Tahoma" w:cs="Tahoma"/>
          <w:color w:val="000000" w:themeColor="text1"/>
          <w:kern w:val="0"/>
          <w:sz w:val="21"/>
          <w:szCs w:val="21"/>
          <w:lang w:eastAsia="el-GR"/>
        </w:rPr>
      </w:pPr>
      <w:r w:rsidRPr="00B57FDE">
        <w:rPr>
          <w:rFonts w:ascii="Tahoma" w:eastAsia="Times New Roman" w:hAnsi="Tahoma" w:cs="Tahoma"/>
          <w:color w:val="000000" w:themeColor="text1"/>
          <w:kern w:val="0"/>
          <w:sz w:val="21"/>
          <w:szCs w:val="21"/>
          <w:lang w:eastAsia="el-GR"/>
        </w:rPr>
        <w:t>Φόροι αεροδρομίων</w:t>
      </w:r>
    </w:p>
    <w:p w14:paraId="68260DF1" w14:textId="77777777" w:rsidR="005B5126" w:rsidRPr="00B57FDE" w:rsidRDefault="005B5126" w:rsidP="005B5126">
      <w:pPr>
        <w:pStyle w:val="a6"/>
        <w:widowControl/>
        <w:numPr>
          <w:ilvl w:val="0"/>
          <w:numId w:val="2"/>
        </w:numPr>
        <w:shd w:val="clear" w:color="auto" w:fill="FFFFFF"/>
        <w:suppressAutoHyphens w:val="0"/>
        <w:rPr>
          <w:rFonts w:ascii="Tahoma" w:eastAsia="Times New Roman" w:hAnsi="Tahoma" w:cs="Tahoma"/>
          <w:color w:val="000000" w:themeColor="text1"/>
          <w:kern w:val="0"/>
          <w:sz w:val="21"/>
          <w:szCs w:val="21"/>
          <w:lang w:eastAsia="el-GR"/>
        </w:rPr>
      </w:pPr>
      <w:r w:rsidRPr="00B57FDE">
        <w:rPr>
          <w:rFonts w:ascii="Tahoma" w:eastAsia="Times New Roman" w:hAnsi="Tahoma" w:cs="Tahoma"/>
          <w:color w:val="000000" w:themeColor="text1"/>
          <w:kern w:val="0"/>
          <w:sz w:val="21"/>
          <w:szCs w:val="21"/>
          <w:lang w:eastAsia="el-GR"/>
        </w:rPr>
        <w:t>Δημοτικοί φόροι</w:t>
      </w:r>
    </w:p>
    <w:p w14:paraId="089D7D03" w14:textId="77777777" w:rsidR="00106089" w:rsidRDefault="00106089" w:rsidP="00106089">
      <w:pPr>
        <w:keepNext/>
        <w:jc w:val="both"/>
        <w:outlineLvl w:val="1"/>
        <w:rPr>
          <w:rFonts w:ascii="Tahoma" w:eastAsia="Times New Roman" w:hAnsi="Tahoma" w:cs="Tahoma"/>
          <w:b/>
          <w:bCs/>
          <w:color w:val="000000" w:themeColor="text1"/>
          <w:sz w:val="21"/>
          <w:szCs w:val="21"/>
        </w:rPr>
      </w:pPr>
    </w:p>
    <w:p w14:paraId="1CD18886" w14:textId="77777777" w:rsidR="00106089" w:rsidRDefault="00106089" w:rsidP="00106089">
      <w:pPr>
        <w:keepNext/>
        <w:jc w:val="both"/>
        <w:outlineLvl w:val="1"/>
        <w:rPr>
          <w:rFonts w:ascii="Tahoma" w:eastAsia="Times New Roman" w:hAnsi="Tahoma" w:cs="Tahoma"/>
          <w:b/>
          <w:bCs/>
          <w:color w:val="000000" w:themeColor="text1"/>
          <w:sz w:val="21"/>
          <w:szCs w:val="21"/>
          <w:lang w:val="en-US"/>
        </w:rPr>
      </w:pPr>
      <w:r>
        <w:rPr>
          <w:rFonts w:ascii="Tahoma" w:eastAsia="Times New Roman" w:hAnsi="Tahoma" w:cs="Tahoma"/>
          <w:b/>
          <w:bCs/>
          <w:color w:val="000000" w:themeColor="text1"/>
          <w:sz w:val="21"/>
          <w:szCs w:val="21"/>
        </w:rPr>
        <w:t>ΔΕΝ ΠΕΡΙΛΑΜΒΑΝΟΝΤΑΙ:</w:t>
      </w:r>
    </w:p>
    <w:p w14:paraId="34B080F2" w14:textId="77777777" w:rsidR="00BD3183" w:rsidRPr="00A479FE" w:rsidRDefault="00BD3183" w:rsidP="00BD3183">
      <w:pPr>
        <w:pStyle w:val="a6"/>
        <w:widowControl/>
        <w:numPr>
          <w:ilvl w:val="0"/>
          <w:numId w:val="3"/>
        </w:numPr>
        <w:shd w:val="clear" w:color="auto" w:fill="FFFFFF"/>
        <w:suppressAutoHyphens w:val="0"/>
        <w:rPr>
          <w:rFonts w:ascii="Tahoma" w:eastAsia="Times New Roman" w:hAnsi="Tahoma" w:cs="Tahoma"/>
          <w:color w:val="000000" w:themeColor="text1"/>
          <w:kern w:val="0"/>
          <w:sz w:val="21"/>
          <w:szCs w:val="21"/>
          <w:lang w:eastAsia="el-GR"/>
        </w:rPr>
      </w:pPr>
      <w:r w:rsidRPr="00A479FE">
        <w:rPr>
          <w:rFonts w:ascii="Tahoma" w:eastAsia="Times New Roman" w:hAnsi="Tahoma" w:cs="Tahoma"/>
          <w:color w:val="000000" w:themeColor="text1"/>
          <w:kern w:val="0"/>
          <w:sz w:val="21"/>
          <w:szCs w:val="21"/>
          <w:lang w:eastAsia="el-GR"/>
        </w:rPr>
        <w:t>Ότι ρητά αναφέρεται ως προαιρετικό ή προτεινόμενο.</w:t>
      </w:r>
    </w:p>
    <w:p w14:paraId="724FA146" w14:textId="77777777" w:rsidR="00BD3183" w:rsidRPr="00A479FE" w:rsidRDefault="00BD3183" w:rsidP="00BD3183">
      <w:pPr>
        <w:pStyle w:val="a6"/>
        <w:widowControl/>
        <w:numPr>
          <w:ilvl w:val="0"/>
          <w:numId w:val="3"/>
        </w:numPr>
        <w:shd w:val="clear" w:color="auto" w:fill="FFFFFF"/>
        <w:suppressAutoHyphens w:val="0"/>
        <w:rPr>
          <w:rFonts w:ascii="Tahoma" w:eastAsia="Times New Roman" w:hAnsi="Tahoma" w:cs="Tahoma"/>
          <w:color w:val="000000" w:themeColor="text1"/>
          <w:kern w:val="0"/>
          <w:sz w:val="21"/>
          <w:szCs w:val="21"/>
          <w:lang w:eastAsia="el-GR"/>
        </w:rPr>
      </w:pPr>
      <w:proofErr w:type="spellStart"/>
      <w:r w:rsidRPr="00A479FE">
        <w:rPr>
          <w:rFonts w:ascii="Tahoma" w:eastAsia="Times New Roman" w:hAnsi="Tahoma" w:cs="Tahoma"/>
          <w:color w:val="000000" w:themeColor="text1"/>
          <w:kern w:val="0"/>
          <w:sz w:val="21"/>
          <w:szCs w:val="21"/>
          <w:lang w:eastAsia="el-GR"/>
        </w:rPr>
        <w:t>Checkpoints</w:t>
      </w:r>
      <w:proofErr w:type="spellEnd"/>
      <w:r w:rsidRPr="00A479FE">
        <w:rPr>
          <w:rFonts w:ascii="Tahoma" w:eastAsia="Times New Roman" w:hAnsi="Tahoma" w:cs="Tahoma"/>
          <w:color w:val="000000" w:themeColor="text1"/>
          <w:kern w:val="0"/>
          <w:sz w:val="21"/>
          <w:szCs w:val="21"/>
          <w:lang w:eastAsia="el-GR"/>
        </w:rPr>
        <w:t xml:space="preserve"> (30€/άτομο, αποπληρωμή τοπικά στο συνοδό.</w:t>
      </w:r>
    </w:p>
    <w:p w14:paraId="73EAE0B4" w14:textId="77777777" w:rsidR="00BD3183" w:rsidRPr="00A479FE" w:rsidRDefault="00BD3183" w:rsidP="00BD3183">
      <w:pPr>
        <w:pStyle w:val="a6"/>
        <w:widowControl/>
        <w:numPr>
          <w:ilvl w:val="0"/>
          <w:numId w:val="3"/>
        </w:numPr>
        <w:shd w:val="clear" w:color="auto" w:fill="FFFFFF"/>
        <w:suppressAutoHyphens w:val="0"/>
        <w:rPr>
          <w:rFonts w:ascii="Tahoma" w:eastAsia="Times New Roman" w:hAnsi="Tahoma" w:cs="Tahoma"/>
          <w:color w:val="000000" w:themeColor="text1"/>
          <w:kern w:val="0"/>
          <w:sz w:val="21"/>
          <w:szCs w:val="21"/>
          <w:lang w:eastAsia="el-GR"/>
        </w:rPr>
      </w:pPr>
      <w:r w:rsidRPr="00A479FE">
        <w:rPr>
          <w:rFonts w:ascii="Tahoma" w:eastAsia="Times New Roman" w:hAnsi="Tahoma" w:cs="Tahoma"/>
          <w:color w:val="000000" w:themeColor="text1"/>
          <w:kern w:val="0"/>
          <w:sz w:val="21"/>
          <w:szCs w:val="21"/>
          <w:lang w:eastAsia="el-GR"/>
        </w:rPr>
        <w:t>Προαιρετική εκδρομή στη Νορμανδία για το 5ήμερο ταξίδι (40€/άτομο, με εξόφληση από εδώ).</w:t>
      </w:r>
    </w:p>
    <w:p w14:paraId="14BB5759" w14:textId="77777777" w:rsidR="00BD3183" w:rsidRPr="00A479FE" w:rsidRDefault="00BD3183" w:rsidP="00BD3183">
      <w:pPr>
        <w:pStyle w:val="a6"/>
        <w:widowControl/>
        <w:numPr>
          <w:ilvl w:val="0"/>
          <w:numId w:val="3"/>
        </w:numPr>
        <w:shd w:val="clear" w:color="auto" w:fill="FFFFFF"/>
        <w:suppressAutoHyphens w:val="0"/>
        <w:rPr>
          <w:rFonts w:ascii="Tahoma" w:eastAsia="Times New Roman" w:hAnsi="Tahoma" w:cs="Tahoma"/>
          <w:color w:val="000000" w:themeColor="text1"/>
          <w:kern w:val="0"/>
          <w:sz w:val="21"/>
          <w:szCs w:val="21"/>
          <w:lang w:eastAsia="el-GR"/>
        </w:rPr>
      </w:pPr>
      <w:r w:rsidRPr="00A479FE">
        <w:rPr>
          <w:rFonts w:ascii="Tahoma" w:eastAsia="Times New Roman" w:hAnsi="Tahoma" w:cs="Tahoma"/>
          <w:color w:val="000000" w:themeColor="text1"/>
          <w:kern w:val="0"/>
          <w:sz w:val="21"/>
          <w:szCs w:val="21"/>
          <w:lang w:eastAsia="el-GR"/>
        </w:rPr>
        <w:t>Ποτά, γεύματα, φιλοδωρήματα, αχθοφορικά.</w:t>
      </w:r>
    </w:p>
    <w:p w14:paraId="7212B1D8" w14:textId="77777777" w:rsidR="00BD3183" w:rsidRPr="00A479FE" w:rsidRDefault="00BD3183" w:rsidP="00BD3183">
      <w:pPr>
        <w:pStyle w:val="a6"/>
        <w:widowControl/>
        <w:numPr>
          <w:ilvl w:val="0"/>
          <w:numId w:val="3"/>
        </w:numPr>
        <w:shd w:val="clear" w:color="auto" w:fill="FFFFFF"/>
        <w:suppressAutoHyphens w:val="0"/>
        <w:rPr>
          <w:rFonts w:ascii="Tahoma" w:eastAsia="Times New Roman" w:hAnsi="Tahoma" w:cs="Tahoma"/>
          <w:color w:val="000000" w:themeColor="text1"/>
          <w:kern w:val="0"/>
          <w:sz w:val="21"/>
          <w:szCs w:val="21"/>
          <w:lang w:eastAsia="el-GR"/>
        </w:rPr>
      </w:pPr>
      <w:r w:rsidRPr="00A479FE">
        <w:rPr>
          <w:rFonts w:ascii="Tahoma" w:eastAsia="Times New Roman" w:hAnsi="Tahoma" w:cs="Tahoma"/>
          <w:color w:val="000000" w:themeColor="text1"/>
          <w:kern w:val="0"/>
          <w:sz w:val="21"/>
          <w:szCs w:val="21"/>
          <w:lang w:eastAsia="el-GR"/>
        </w:rPr>
        <w:t>Είσοδοι σε μουσεία, παλάτια, θεματικά πάρκα και γενικά όπου απαιτείται.</w:t>
      </w:r>
    </w:p>
    <w:p w14:paraId="523D945E" w14:textId="77777777" w:rsidR="00BD3183" w:rsidRPr="00A479FE" w:rsidRDefault="00BD3183" w:rsidP="00BD3183">
      <w:pPr>
        <w:pStyle w:val="a6"/>
        <w:widowControl/>
        <w:numPr>
          <w:ilvl w:val="0"/>
          <w:numId w:val="3"/>
        </w:numPr>
        <w:shd w:val="clear" w:color="auto" w:fill="FFFFFF"/>
        <w:suppressAutoHyphens w:val="0"/>
        <w:rPr>
          <w:rFonts w:ascii="Tahoma" w:eastAsia="Times New Roman" w:hAnsi="Tahoma" w:cs="Tahoma"/>
          <w:color w:val="000000" w:themeColor="text1"/>
          <w:kern w:val="0"/>
          <w:sz w:val="21"/>
          <w:szCs w:val="21"/>
          <w:lang w:eastAsia="el-GR"/>
        </w:rPr>
      </w:pPr>
      <w:r w:rsidRPr="00A479FE">
        <w:rPr>
          <w:rFonts w:ascii="Tahoma" w:eastAsia="Times New Roman" w:hAnsi="Tahoma" w:cs="Tahoma"/>
          <w:color w:val="000000" w:themeColor="text1"/>
          <w:kern w:val="0"/>
          <w:sz w:val="21"/>
          <w:szCs w:val="21"/>
          <w:lang w:eastAsia="el-GR"/>
        </w:rPr>
        <w:t xml:space="preserve">Είσοδος στο Πάρκο της </w:t>
      </w:r>
      <w:proofErr w:type="spellStart"/>
      <w:r w:rsidRPr="00A479FE">
        <w:rPr>
          <w:rFonts w:ascii="Tahoma" w:eastAsia="Times New Roman" w:hAnsi="Tahoma" w:cs="Tahoma"/>
          <w:color w:val="000000" w:themeColor="text1"/>
          <w:kern w:val="0"/>
          <w:sz w:val="21"/>
          <w:szCs w:val="21"/>
          <w:lang w:eastAsia="el-GR"/>
        </w:rPr>
        <w:t>Disney</w:t>
      </w:r>
      <w:proofErr w:type="spellEnd"/>
      <w:r w:rsidRPr="00A479FE">
        <w:rPr>
          <w:rFonts w:ascii="Tahoma" w:eastAsia="Times New Roman" w:hAnsi="Tahoma" w:cs="Tahoma"/>
          <w:color w:val="000000" w:themeColor="text1"/>
          <w:kern w:val="0"/>
          <w:sz w:val="21"/>
          <w:szCs w:val="21"/>
          <w:lang w:eastAsia="el-GR"/>
        </w:rPr>
        <w:t xml:space="preserve"> (1 πάρκο) κόστος </w:t>
      </w:r>
      <w:proofErr w:type="spellStart"/>
      <w:r w:rsidRPr="00A479FE">
        <w:rPr>
          <w:rFonts w:ascii="Tahoma" w:eastAsia="Times New Roman" w:hAnsi="Tahoma" w:cs="Tahoma"/>
          <w:color w:val="000000" w:themeColor="text1"/>
          <w:kern w:val="0"/>
          <w:sz w:val="21"/>
          <w:szCs w:val="21"/>
          <w:lang w:eastAsia="el-GR"/>
        </w:rPr>
        <w:t>κατ</w:t>
      </w:r>
      <w:proofErr w:type="spellEnd"/>
      <w:r w:rsidRPr="00A479FE">
        <w:rPr>
          <w:rFonts w:ascii="Tahoma" w:eastAsia="Times New Roman" w:hAnsi="Tahoma" w:cs="Tahoma"/>
          <w:color w:val="000000" w:themeColor="text1"/>
          <w:kern w:val="0"/>
          <w:sz w:val="21"/>
          <w:szCs w:val="21"/>
          <w:lang w:eastAsia="el-GR"/>
        </w:rPr>
        <w:t xml:space="preserve"> ’άτομο: (130€), αποπληρωμή τοπικά στον συνοδό.</w:t>
      </w:r>
    </w:p>
    <w:p w14:paraId="1F71BF61" w14:textId="77777777" w:rsidR="00BD3183" w:rsidRPr="00A479FE" w:rsidRDefault="00BD3183" w:rsidP="00BD3183">
      <w:pPr>
        <w:pStyle w:val="a6"/>
        <w:widowControl/>
        <w:numPr>
          <w:ilvl w:val="0"/>
          <w:numId w:val="3"/>
        </w:numPr>
        <w:shd w:val="clear" w:color="auto" w:fill="FFFFFF"/>
        <w:suppressAutoHyphens w:val="0"/>
        <w:rPr>
          <w:rFonts w:ascii="Tahoma" w:eastAsia="Times New Roman" w:hAnsi="Tahoma" w:cs="Tahoma"/>
          <w:color w:val="000000" w:themeColor="text1"/>
          <w:kern w:val="0"/>
          <w:sz w:val="21"/>
          <w:szCs w:val="21"/>
          <w:lang w:eastAsia="el-GR"/>
        </w:rPr>
      </w:pPr>
      <w:r w:rsidRPr="00A479FE">
        <w:rPr>
          <w:rFonts w:ascii="Tahoma" w:eastAsia="Times New Roman" w:hAnsi="Tahoma" w:cs="Tahoma"/>
          <w:color w:val="000000" w:themeColor="text1"/>
          <w:kern w:val="0"/>
          <w:sz w:val="21"/>
          <w:szCs w:val="21"/>
          <w:lang w:eastAsia="el-GR"/>
        </w:rPr>
        <w:t>Είσοδος στο Μουσείο του Λούβρου (65€/ανά ταξιδιώτη + 26 ετών και 30€/ανά νέο 4-25 ετών, αποπληρωμή τοπικά στον συνοδό).</w:t>
      </w:r>
    </w:p>
    <w:p w14:paraId="69C7AEEC" w14:textId="77777777" w:rsidR="00BD3183" w:rsidRPr="00A479FE" w:rsidRDefault="00BD3183" w:rsidP="00BD3183">
      <w:pPr>
        <w:pStyle w:val="a6"/>
        <w:widowControl/>
        <w:numPr>
          <w:ilvl w:val="0"/>
          <w:numId w:val="3"/>
        </w:numPr>
        <w:shd w:val="clear" w:color="auto" w:fill="FFFFFF"/>
        <w:suppressAutoHyphens w:val="0"/>
        <w:rPr>
          <w:rFonts w:ascii="Tahoma" w:eastAsia="Times New Roman" w:hAnsi="Tahoma" w:cs="Tahoma"/>
          <w:color w:val="000000" w:themeColor="text1"/>
          <w:kern w:val="0"/>
          <w:sz w:val="21"/>
          <w:szCs w:val="21"/>
          <w:lang w:eastAsia="el-GR"/>
        </w:rPr>
      </w:pPr>
      <w:r w:rsidRPr="00A479FE">
        <w:rPr>
          <w:rFonts w:ascii="Tahoma" w:eastAsia="Times New Roman" w:hAnsi="Tahoma" w:cs="Tahoma"/>
          <w:color w:val="000000" w:themeColor="text1"/>
          <w:kern w:val="0"/>
          <w:sz w:val="21"/>
          <w:szCs w:val="21"/>
          <w:lang w:eastAsia="el-GR"/>
        </w:rPr>
        <w:t>Είσοδος στην Όπερα (περίπου 20€ ενήλικας + 10€ το παιδικό (12 – 25 χρονών) &amp; 12 χρονών και κάτω δωρεάν), αποπληρωμή τοπικά στον συνοδό.</w:t>
      </w:r>
    </w:p>
    <w:p w14:paraId="2C8E86E7" w14:textId="77777777" w:rsidR="00BD3183" w:rsidRPr="00A479FE" w:rsidRDefault="00BD3183" w:rsidP="00BD3183">
      <w:pPr>
        <w:pStyle w:val="a6"/>
        <w:widowControl/>
        <w:numPr>
          <w:ilvl w:val="0"/>
          <w:numId w:val="3"/>
        </w:numPr>
        <w:shd w:val="clear" w:color="auto" w:fill="FFFFFF"/>
        <w:suppressAutoHyphens w:val="0"/>
        <w:rPr>
          <w:rFonts w:ascii="Tahoma" w:eastAsia="Times New Roman" w:hAnsi="Tahoma" w:cs="Tahoma"/>
          <w:color w:val="000000" w:themeColor="text1"/>
          <w:kern w:val="0"/>
          <w:sz w:val="21"/>
          <w:szCs w:val="21"/>
          <w:lang w:eastAsia="el-GR"/>
        </w:rPr>
      </w:pPr>
      <w:r w:rsidRPr="00A479FE">
        <w:rPr>
          <w:rFonts w:ascii="Tahoma" w:eastAsia="Times New Roman" w:hAnsi="Tahoma" w:cs="Tahoma"/>
          <w:color w:val="000000" w:themeColor="text1"/>
          <w:kern w:val="0"/>
          <w:sz w:val="21"/>
          <w:szCs w:val="21"/>
          <w:lang w:eastAsia="el-GR"/>
        </w:rPr>
        <w:t xml:space="preserve">Εξασφάλιση Κρουαζιέρας στο Σηκουάνα &amp; </w:t>
      </w:r>
      <w:proofErr w:type="spellStart"/>
      <w:r w:rsidRPr="00A479FE">
        <w:rPr>
          <w:rFonts w:ascii="Tahoma" w:eastAsia="Times New Roman" w:hAnsi="Tahoma" w:cs="Tahoma"/>
          <w:color w:val="000000" w:themeColor="text1"/>
          <w:kern w:val="0"/>
          <w:sz w:val="21"/>
          <w:szCs w:val="21"/>
          <w:lang w:eastAsia="el-GR"/>
        </w:rPr>
        <w:t>Μονμάρτη</w:t>
      </w:r>
      <w:proofErr w:type="spellEnd"/>
      <w:r w:rsidRPr="00A479FE">
        <w:rPr>
          <w:rFonts w:ascii="Tahoma" w:eastAsia="Times New Roman" w:hAnsi="Tahoma" w:cs="Tahoma"/>
          <w:color w:val="000000" w:themeColor="text1"/>
          <w:kern w:val="0"/>
          <w:sz w:val="21"/>
          <w:szCs w:val="21"/>
          <w:lang w:eastAsia="el-GR"/>
        </w:rPr>
        <w:t xml:space="preserve"> </w:t>
      </w:r>
      <w:proofErr w:type="spellStart"/>
      <w:r w:rsidRPr="00A479FE">
        <w:rPr>
          <w:rFonts w:ascii="Tahoma" w:eastAsia="Times New Roman" w:hAnsi="Tahoma" w:cs="Tahoma"/>
          <w:color w:val="000000" w:themeColor="text1"/>
          <w:kern w:val="0"/>
          <w:sz w:val="21"/>
          <w:szCs w:val="21"/>
          <w:lang w:eastAsia="el-GR"/>
        </w:rPr>
        <w:t>by</w:t>
      </w:r>
      <w:proofErr w:type="spellEnd"/>
      <w:r w:rsidRPr="00A479FE">
        <w:rPr>
          <w:rFonts w:ascii="Tahoma" w:eastAsia="Times New Roman" w:hAnsi="Tahoma" w:cs="Tahoma"/>
          <w:color w:val="000000" w:themeColor="text1"/>
          <w:kern w:val="0"/>
          <w:sz w:val="21"/>
          <w:szCs w:val="21"/>
          <w:lang w:eastAsia="el-GR"/>
        </w:rPr>
        <w:t xml:space="preserve"> </w:t>
      </w:r>
      <w:proofErr w:type="spellStart"/>
      <w:r w:rsidRPr="00A479FE">
        <w:rPr>
          <w:rFonts w:ascii="Tahoma" w:eastAsia="Times New Roman" w:hAnsi="Tahoma" w:cs="Tahoma"/>
          <w:color w:val="000000" w:themeColor="text1"/>
          <w:kern w:val="0"/>
          <w:sz w:val="21"/>
          <w:szCs w:val="21"/>
          <w:lang w:eastAsia="el-GR"/>
        </w:rPr>
        <w:t>night</w:t>
      </w:r>
      <w:proofErr w:type="spellEnd"/>
      <w:r w:rsidRPr="00A479FE">
        <w:rPr>
          <w:rFonts w:ascii="Tahoma" w:eastAsia="Times New Roman" w:hAnsi="Tahoma" w:cs="Tahoma"/>
          <w:color w:val="000000" w:themeColor="text1"/>
          <w:kern w:val="0"/>
          <w:sz w:val="21"/>
          <w:szCs w:val="21"/>
          <w:lang w:eastAsia="el-GR"/>
        </w:rPr>
        <w:t xml:space="preserve"> περίπου 40€/ανά ταξιδιώτη, αποπληρωμή τοπικά στο συνοδό.</w:t>
      </w:r>
    </w:p>
    <w:p w14:paraId="72DA065C" w14:textId="77777777" w:rsidR="00BD3183" w:rsidRPr="00A479FE" w:rsidRDefault="00BD3183" w:rsidP="00BD3183">
      <w:pPr>
        <w:pStyle w:val="a6"/>
        <w:widowControl/>
        <w:numPr>
          <w:ilvl w:val="0"/>
          <w:numId w:val="3"/>
        </w:numPr>
        <w:shd w:val="clear" w:color="auto" w:fill="FFFFFF"/>
        <w:suppressAutoHyphens w:val="0"/>
        <w:rPr>
          <w:rFonts w:ascii="Tahoma" w:eastAsia="Times New Roman" w:hAnsi="Tahoma" w:cs="Tahoma"/>
          <w:color w:val="000000" w:themeColor="text1"/>
          <w:kern w:val="0"/>
          <w:sz w:val="21"/>
          <w:szCs w:val="21"/>
          <w:lang w:eastAsia="el-GR"/>
        </w:rPr>
      </w:pPr>
      <w:r w:rsidRPr="00A479FE">
        <w:rPr>
          <w:rFonts w:ascii="Tahoma" w:eastAsia="Times New Roman" w:hAnsi="Tahoma" w:cs="Tahoma"/>
          <w:color w:val="000000" w:themeColor="text1"/>
          <w:kern w:val="0"/>
          <w:sz w:val="21"/>
          <w:szCs w:val="21"/>
          <w:lang w:eastAsia="el-GR"/>
        </w:rPr>
        <w:t>Προαιρετική ενισχυμένη ασφάλεια και Covid-19 (25€).</w:t>
      </w:r>
    </w:p>
    <w:p w14:paraId="1EF69BDE" w14:textId="77777777" w:rsidR="00FF3989" w:rsidRPr="00FF3989" w:rsidRDefault="000274F3" w:rsidP="00FF3989">
      <w:pPr>
        <w:pStyle w:val="aa"/>
        <w:jc w:val="both"/>
        <w:rPr>
          <w:rFonts w:ascii="Tahoma" w:hAnsi="Tahoma" w:cs="Tahoma"/>
          <w:color w:val="7F7F7F"/>
          <w:sz w:val="21"/>
          <w:szCs w:val="21"/>
          <w:shd w:val="clear" w:color="auto" w:fill="FFFFFF"/>
          <w:lang w:val="en-US"/>
        </w:rPr>
      </w:pPr>
      <w:hyperlink w:history="1">
        <w:r w:rsidRPr="00FF3989">
          <w:rPr>
            <w:rFonts w:ascii="Tahoma" w:hAnsi="Tahoma" w:cs="Tahoma"/>
            <w:b/>
            <w:bCs/>
            <w:color w:val="337AB7"/>
            <w:sz w:val="21"/>
            <w:szCs w:val="21"/>
            <w:shd w:val="clear" w:color="auto" w:fill="FFFFFF"/>
            <w:lang w:val="en-US"/>
          </w:rPr>
          <w:t>Hotel de Castiglione 4</w:t>
        </w:r>
        <w:r w:rsidRPr="00FF3989">
          <w:rPr>
            <w:rFonts w:ascii="Segoe UI Symbol" w:hAnsi="Segoe UI Symbol" w:cs="Segoe UI Symbol"/>
            <w:b/>
            <w:bCs/>
            <w:color w:val="337AB7"/>
            <w:sz w:val="21"/>
            <w:szCs w:val="21"/>
            <w:shd w:val="clear" w:color="auto" w:fill="FFFFFF"/>
            <w:lang w:val="en-US"/>
          </w:rPr>
          <w:t>★</w:t>
        </w:r>
      </w:hyperlink>
      <w:r w:rsidRPr="00FF3989">
        <w:rPr>
          <w:rFonts w:ascii="Tahoma" w:hAnsi="Tahoma" w:cs="Tahoma"/>
          <w:color w:val="7F7F7F"/>
          <w:sz w:val="21"/>
          <w:szCs w:val="21"/>
          <w:shd w:val="clear" w:color="auto" w:fill="FFFFFF"/>
          <w:lang w:val="en-US"/>
        </w:rPr>
        <w:t xml:space="preserve"> – </w:t>
      </w:r>
    </w:p>
    <w:p w14:paraId="1C4193AD" w14:textId="3E10A0D3" w:rsidR="000274F3" w:rsidRPr="00FF3989" w:rsidRDefault="000274F3" w:rsidP="00FF3989">
      <w:pPr>
        <w:pStyle w:val="aa"/>
        <w:jc w:val="both"/>
        <w:rPr>
          <w:rFonts w:ascii="Tahoma" w:eastAsia="Times New Roman" w:hAnsi="Tahoma" w:cs="Tahoma"/>
          <w:color w:val="000000" w:themeColor="text1"/>
          <w:sz w:val="21"/>
          <w:szCs w:val="21"/>
          <w:lang w:eastAsia="el-GR"/>
        </w:rPr>
      </w:pPr>
      <w:r w:rsidRPr="00FF3989">
        <w:rPr>
          <w:rFonts w:ascii="Tahoma" w:hAnsi="Tahoma" w:cs="Tahoma"/>
          <w:color w:val="000000" w:themeColor="text1"/>
          <w:sz w:val="21"/>
          <w:szCs w:val="21"/>
          <w:shd w:val="clear" w:color="auto" w:fill="FFFFFF"/>
        </w:rPr>
        <w:t xml:space="preserve">Εξαιρετικά κεντρική τοποθεσία στην περίφημη </w:t>
      </w:r>
      <w:r w:rsidRPr="00FF3989">
        <w:rPr>
          <w:rFonts w:ascii="Tahoma" w:hAnsi="Tahoma" w:cs="Tahoma"/>
          <w:b/>
          <w:bCs/>
          <w:color w:val="000000" w:themeColor="text1"/>
          <w:sz w:val="21"/>
          <w:szCs w:val="21"/>
          <w:shd w:val="clear" w:color="auto" w:fill="FFFFFF"/>
          <w:lang w:val="en-US"/>
        </w:rPr>
        <w:t>Rue</w:t>
      </w:r>
      <w:r w:rsidRPr="00FF3989">
        <w:rPr>
          <w:rFonts w:ascii="Tahoma" w:hAnsi="Tahoma" w:cs="Tahoma"/>
          <w:b/>
          <w:bCs/>
          <w:color w:val="000000" w:themeColor="text1"/>
          <w:sz w:val="21"/>
          <w:szCs w:val="21"/>
          <w:shd w:val="clear" w:color="auto" w:fill="FFFFFF"/>
        </w:rPr>
        <w:t xml:space="preserve"> </w:t>
      </w:r>
      <w:r w:rsidRPr="00FF3989">
        <w:rPr>
          <w:rFonts w:ascii="Tahoma" w:hAnsi="Tahoma" w:cs="Tahoma"/>
          <w:b/>
          <w:bCs/>
          <w:color w:val="000000" w:themeColor="text1"/>
          <w:sz w:val="21"/>
          <w:szCs w:val="21"/>
          <w:shd w:val="clear" w:color="auto" w:fill="FFFFFF"/>
          <w:lang w:val="en-US"/>
        </w:rPr>
        <w:t>du</w:t>
      </w:r>
      <w:r w:rsidRPr="00FF3989">
        <w:rPr>
          <w:rFonts w:ascii="Tahoma" w:hAnsi="Tahoma" w:cs="Tahoma"/>
          <w:b/>
          <w:bCs/>
          <w:color w:val="000000" w:themeColor="text1"/>
          <w:sz w:val="21"/>
          <w:szCs w:val="21"/>
          <w:shd w:val="clear" w:color="auto" w:fill="FFFFFF"/>
        </w:rPr>
        <w:t xml:space="preserve"> </w:t>
      </w:r>
      <w:r w:rsidRPr="00FF3989">
        <w:rPr>
          <w:rFonts w:ascii="Tahoma" w:hAnsi="Tahoma" w:cs="Tahoma"/>
          <w:b/>
          <w:bCs/>
          <w:color w:val="000000" w:themeColor="text1"/>
          <w:sz w:val="21"/>
          <w:szCs w:val="21"/>
          <w:shd w:val="clear" w:color="auto" w:fill="FFFFFF"/>
          <w:lang w:val="en-US"/>
        </w:rPr>
        <w:t>Faubourg</w:t>
      </w:r>
      <w:r w:rsidRPr="00FF3989">
        <w:rPr>
          <w:rFonts w:ascii="Tahoma" w:hAnsi="Tahoma" w:cs="Tahoma"/>
          <w:b/>
          <w:bCs/>
          <w:color w:val="000000" w:themeColor="text1"/>
          <w:sz w:val="21"/>
          <w:szCs w:val="21"/>
          <w:shd w:val="clear" w:color="auto" w:fill="FFFFFF"/>
        </w:rPr>
        <w:t xml:space="preserve"> </w:t>
      </w:r>
      <w:r w:rsidRPr="00FF3989">
        <w:rPr>
          <w:rFonts w:ascii="Tahoma" w:hAnsi="Tahoma" w:cs="Tahoma"/>
          <w:b/>
          <w:bCs/>
          <w:color w:val="000000" w:themeColor="text1"/>
          <w:sz w:val="21"/>
          <w:szCs w:val="21"/>
          <w:shd w:val="clear" w:color="auto" w:fill="FFFFFF"/>
          <w:lang w:val="en-US"/>
        </w:rPr>
        <w:t>Saint</w:t>
      </w:r>
      <w:r w:rsidRPr="00FF3989">
        <w:rPr>
          <w:rFonts w:ascii="Tahoma" w:hAnsi="Tahoma" w:cs="Tahoma"/>
          <w:b/>
          <w:bCs/>
          <w:color w:val="000000" w:themeColor="text1"/>
          <w:sz w:val="21"/>
          <w:szCs w:val="21"/>
          <w:shd w:val="clear" w:color="auto" w:fill="FFFFFF"/>
        </w:rPr>
        <w:t>-</w:t>
      </w:r>
      <w:r w:rsidRPr="00FF3989">
        <w:rPr>
          <w:rFonts w:ascii="Tahoma" w:hAnsi="Tahoma" w:cs="Tahoma"/>
          <w:b/>
          <w:bCs/>
          <w:color w:val="000000" w:themeColor="text1"/>
          <w:sz w:val="21"/>
          <w:szCs w:val="21"/>
          <w:shd w:val="clear" w:color="auto" w:fill="FFFFFF"/>
          <w:lang w:val="en-US"/>
        </w:rPr>
        <w:t>Honor</w:t>
      </w:r>
      <w:r w:rsidRPr="00FF3989">
        <w:rPr>
          <w:rFonts w:ascii="Tahoma" w:hAnsi="Tahoma" w:cs="Tahoma"/>
          <w:b/>
          <w:bCs/>
          <w:color w:val="000000" w:themeColor="text1"/>
          <w:sz w:val="21"/>
          <w:szCs w:val="21"/>
          <w:shd w:val="clear" w:color="auto" w:fill="FFFFFF"/>
        </w:rPr>
        <w:t>é</w:t>
      </w:r>
      <w:r w:rsidRPr="00FF3989">
        <w:rPr>
          <w:rFonts w:ascii="Tahoma" w:hAnsi="Tahoma" w:cs="Tahoma"/>
          <w:color w:val="000000" w:themeColor="text1"/>
          <w:sz w:val="21"/>
          <w:szCs w:val="21"/>
          <w:shd w:val="clear" w:color="auto" w:fill="FFFFFF"/>
        </w:rPr>
        <w:t xml:space="preserve">, στην καρδιά του κομψού 8ου διαμερίσματος, μόλις </w:t>
      </w:r>
      <w:r w:rsidRPr="00FF3989">
        <w:rPr>
          <w:rFonts w:ascii="Tahoma" w:hAnsi="Tahoma" w:cs="Tahoma"/>
          <w:b/>
          <w:bCs/>
          <w:color w:val="000000" w:themeColor="text1"/>
          <w:sz w:val="21"/>
          <w:szCs w:val="21"/>
          <w:shd w:val="clear" w:color="auto" w:fill="FFFFFF"/>
        </w:rPr>
        <w:t xml:space="preserve">250 μ. από τη </w:t>
      </w:r>
      <w:r w:rsidRPr="00FF3989">
        <w:rPr>
          <w:rFonts w:ascii="Tahoma" w:hAnsi="Tahoma" w:cs="Tahoma"/>
          <w:b/>
          <w:bCs/>
          <w:color w:val="000000" w:themeColor="text1"/>
          <w:sz w:val="21"/>
          <w:szCs w:val="21"/>
          <w:shd w:val="clear" w:color="auto" w:fill="FFFFFF"/>
          <w:lang w:val="en-US"/>
        </w:rPr>
        <w:t>Madeleine</w:t>
      </w:r>
      <w:r w:rsidRPr="00FF3989">
        <w:rPr>
          <w:rFonts w:ascii="Tahoma" w:hAnsi="Tahoma" w:cs="Tahoma"/>
          <w:b/>
          <w:bCs/>
          <w:color w:val="000000" w:themeColor="text1"/>
          <w:sz w:val="21"/>
          <w:szCs w:val="21"/>
          <w:shd w:val="clear" w:color="auto" w:fill="FFFFFF"/>
        </w:rPr>
        <w:t xml:space="preserve"> και 300 μ. από την </w:t>
      </w:r>
      <w:r w:rsidRPr="00FF3989">
        <w:rPr>
          <w:rFonts w:ascii="Tahoma" w:hAnsi="Tahoma" w:cs="Tahoma"/>
          <w:b/>
          <w:bCs/>
          <w:color w:val="000000" w:themeColor="text1"/>
          <w:sz w:val="21"/>
          <w:szCs w:val="21"/>
          <w:shd w:val="clear" w:color="auto" w:fill="FFFFFF"/>
          <w:lang w:val="en-US"/>
        </w:rPr>
        <w:t>Place</w:t>
      </w:r>
      <w:r w:rsidRPr="00FF3989">
        <w:rPr>
          <w:rFonts w:ascii="Tahoma" w:hAnsi="Tahoma" w:cs="Tahoma"/>
          <w:b/>
          <w:bCs/>
          <w:color w:val="000000" w:themeColor="text1"/>
          <w:sz w:val="21"/>
          <w:szCs w:val="21"/>
          <w:shd w:val="clear" w:color="auto" w:fill="FFFFFF"/>
        </w:rPr>
        <w:t xml:space="preserve"> </w:t>
      </w:r>
      <w:r w:rsidRPr="00FF3989">
        <w:rPr>
          <w:rFonts w:ascii="Tahoma" w:hAnsi="Tahoma" w:cs="Tahoma"/>
          <w:b/>
          <w:bCs/>
          <w:color w:val="000000" w:themeColor="text1"/>
          <w:sz w:val="21"/>
          <w:szCs w:val="21"/>
          <w:shd w:val="clear" w:color="auto" w:fill="FFFFFF"/>
          <w:lang w:val="en-US"/>
        </w:rPr>
        <w:t>de</w:t>
      </w:r>
      <w:r w:rsidRPr="00FF3989">
        <w:rPr>
          <w:rFonts w:ascii="Tahoma" w:hAnsi="Tahoma" w:cs="Tahoma"/>
          <w:b/>
          <w:bCs/>
          <w:color w:val="000000" w:themeColor="text1"/>
          <w:sz w:val="21"/>
          <w:szCs w:val="21"/>
          <w:shd w:val="clear" w:color="auto" w:fill="FFFFFF"/>
        </w:rPr>
        <w:t xml:space="preserve"> </w:t>
      </w:r>
      <w:r w:rsidRPr="00FF3989">
        <w:rPr>
          <w:rFonts w:ascii="Tahoma" w:hAnsi="Tahoma" w:cs="Tahoma"/>
          <w:b/>
          <w:bCs/>
          <w:color w:val="000000" w:themeColor="text1"/>
          <w:sz w:val="21"/>
          <w:szCs w:val="21"/>
          <w:shd w:val="clear" w:color="auto" w:fill="FFFFFF"/>
          <w:lang w:val="en-US"/>
        </w:rPr>
        <w:t>la</w:t>
      </w:r>
      <w:r w:rsidRPr="00FF3989">
        <w:rPr>
          <w:rFonts w:ascii="Tahoma" w:hAnsi="Tahoma" w:cs="Tahoma"/>
          <w:b/>
          <w:bCs/>
          <w:color w:val="000000" w:themeColor="text1"/>
          <w:sz w:val="21"/>
          <w:szCs w:val="21"/>
          <w:shd w:val="clear" w:color="auto" w:fill="FFFFFF"/>
        </w:rPr>
        <w:t xml:space="preserve"> </w:t>
      </w:r>
      <w:r w:rsidRPr="00FF3989">
        <w:rPr>
          <w:rFonts w:ascii="Tahoma" w:hAnsi="Tahoma" w:cs="Tahoma"/>
          <w:b/>
          <w:bCs/>
          <w:color w:val="000000" w:themeColor="text1"/>
          <w:sz w:val="21"/>
          <w:szCs w:val="21"/>
          <w:shd w:val="clear" w:color="auto" w:fill="FFFFFF"/>
          <w:lang w:val="en-US"/>
        </w:rPr>
        <w:t>Concorde</w:t>
      </w:r>
      <w:r w:rsidRPr="00FF3989">
        <w:rPr>
          <w:rFonts w:ascii="Tahoma" w:hAnsi="Tahoma" w:cs="Tahoma"/>
          <w:color w:val="000000" w:themeColor="text1"/>
          <w:sz w:val="21"/>
          <w:szCs w:val="21"/>
          <w:shd w:val="clear" w:color="auto" w:fill="FFFFFF"/>
        </w:rPr>
        <w:t xml:space="preserve">, κοντά στα Ηλύσια Πεδία, την </w:t>
      </w:r>
      <w:r w:rsidRPr="00FF3989">
        <w:rPr>
          <w:rFonts w:ascii="Tahoma" w:hAnsi="Tahoma" w:cs="Tahoma"/>
          <w:color w:val="000000" w:themeColor="text1"/>
          <w:sz w:val="21"/>
          <w:szCs w:val="21"/>
          <w:shd w:val="clear" w:color="auto" w:fill="FFFFFF"/>
          <w:lang w:val="en-US"/>
        </w:rPr>
        <w:t>Op</w:t>
      </w:r>
      <w:r w:rsidRPr="00FF3989">
        <w:rPr>
          <w:rFonts w:ascii="Tahoma" w:hAnsi="Tahoma" w:cs="Tahoma"/>
          <w:color w:val="000000" w:themeColor="text1"/>
          <w:sz w:val="21"/>
          <w:szCs w:val="21"/>
          <w:shd w:val="clear" w:color="auto" w:fill="FFFFFF"/>
        </w:rPr>
        <w:t>é</w:t>
      </w:r>
      <w:proofErr w:type="spellStart"/>
      <w:r w:rsidRPr="00FF3989">
        <w:rPr>
          <w:rFonts w:ascii="Tahoma" w:hAnsi="Tahoma" w:cs="Tahoma"/>
          <w:color w:val="000000" w:themeColor="text1"/>
          <w:sz w:val="21"/>
          <w:szCs w:val="21"/>
          <w:shd w:val="clear" w:color="auto" w:fill="FFFFFF"/>
          <w:lang w:val="en-US"/>
        </w:rPr>
        <w:t>ra</w:t>
      </w:r>
      <w:proofErr w:type="spellEnd"/>
      <w:r w:rsidRPr="00FF3989">
        <w:rPr>
          <w:rFonts w:ascii="Tahoma" w:hAnsi="Tahoma" w:cs="Tahoma"/>
          <w:color w:val="000000" w:themeColor="text1"/>
          <w:sz w:val="21"/>
          <w:szCs w:val="21"/>
          <w:shd w:val="clear" w:color="auto" w:fill="FFFFFF"/>
        </w:rPr>
        <w:t xml:space="preserve"> και τις μεγαλύτερες </w:t>
      </w:r>
      <w:r w:rsidRPr="00FF3989">
        <w:rPr>
          <w:rFonts w:ascii="Tahoma" w:hAnsi="Tahoma" w:cs="Tahoma"/>
          <w:color w:val="000000" w:themeColor="text1"/>
          <w:sz w:val="21"/>
          <w:szCs w:val="21"/>
          <w:shd w:val="clear" w:color="auto" w:fill="FFFFFF"/>
          <w:lang w:val="en-US"/>
        </w:rPr>
        <w:t>boutiques</w:t>
      </w:r>
      <w:r w:rsidRPr="00FF3989">
        <w:rPr>
          <w:rFonts w:ascii="Tahoma" w:hAnsi="Tahoma" w:cs="Tahoma"/>
          <w:color w:val="000000" w:themeColor="text1"/>
          <w:sz w:val="21"/>
          <w:szCs w:val="21"/>
          <w:shd w:val="clear" w:color="auto" w:fill="FFFFFF"/>
        </w:rPr>
        <w:t xml:space="preserve"> πολυτελείας του Παρισιού.</w:t>
      </w:r>
    </w:p>
    <w:p w14:paraId="1DE9EA7D" w14:textId="77777777" w:rsidR="00106089" w:rsidRPr="00FF3989" w:rsidRDefault="00106089" w:rsidP="00FF3989">
      <w:pPr>
        <w:pStyle w:val="aa"/>
        <w:jc w:val="both"/>
        <w:rPr>
          <w:rFonts w:ascii="Tahoma" w:hAnsi="Tahoma" w:cs="Tahoma"/>
          <w:b/>
          <w:color w:val="000000" w:themeColor="text1"/>
          <w:sz w:val="21"/>
          <w:szCs w:val="21"/>
          <w:u w:val="single"/>
          <w:shd w:val="clear" w:color="auto" w:fill="FFFFFF"/>
        </w:rPr>
      </w:pPr>
    </w:p>
    <w:p w14:paraId="75477F91" w14:textId="77777777" w:rsidR="00FF3989" w:rsidRPr="00FF3989" w:rsidRDefault="00FF3989" w:rsidP="00FF3989">
      <w:pPr>
        <w:pStyle w:val="aa"/>
        <w:jc w:val="both"/>
        <w:rPr>
          <w:rFonts w:ascii="Tahoma" w:eastAsia="Times New Roman" w:hAnsi="Tahoma" w:cs="Tahoma"/>
          <w:color w:val="7F7F7F"/>
          <w:sz w:val="21"/>
          <w:szCs w:val="21"/>
          <w:lang w:val="en-US" w:eastAsia="el-GR"/>
        </w:rPr>
      </w:pPr>
      <w:hyperlink r:id="rId7" w:history="1">
        <w:r w:rsidRPr="00FF3989">
          <w:rPr>
            <w:rStyle w:val="ac"/>
            <w:rFonts w:ascii="Tahoma" w:hAnsi="Tahoma" w:cs="Tahoma"/>
            <w:color w:val="337AB7"/>
            <w:sz w:val="21"/>
            <w:szCs w:val="21"/>
            <w:lang w:val="en-US"/>
          </w:rPr>
          <w:t>BEST WESTERN SEINE West Hotel 3* </w:t>
        </w:r>
      </w:hyperlink>
    </w:p>
    <w:p w14:paraId="52F5E30C" w14:textId="77777777" w:rsidR="00FF3989" w:rsidRPr="00FF3989" w:rsidRDefault="00FF3989" w:rsidP="00FF3989">
      <w:pPr>
        <w:pStyle w:val="aa"/>
        <w:jc w:val="both"/>
        <w:rPr>
          <w:rFonts w:ascii="Tahoma" w:hAnsi="Tahoma" w:cs="Tahoma"/>
          <w:color w:val="000000" w:themeColor="text1"/>
          <w:sz w:val="21"/>
          <w:szCs w:val="21"/>
        </w:rPr>
      </w:pPr>
      <w:r w:rsidRPr="00FF3989">
        <w:rPr>
          <w:rFonts w:ascii="Tahoma" w:hAnsi="Tahoma" w:cs="Tahoma"/>
          <w:color w:val="000000" w:themeColor="text1"/>
          <w:sz w:val="21"/>
          <w:szCs w:val="21"/>
        </w:rPr>
        <w:t xml:space="preserve">Το ξενοδοχείο βρίσκεται σε ιδανική θέση ανάμεσα στην περιοχή </w:t>
      </w:r>
      <w:proofErr w:type="spellStart"/>
      <w:r w:rsidRPr="00FF3989">
        <w:rPr>
          <w:rFonts w:ascii="Tahoma" w:hAnsi="Tahoma" w:cs="Tahoma"/>
          <w:color w:val="000000" w:themeColor="text1"/>
          <w:sz w:val="21"/>
          <w:szCs w:val="21"/>
        </w:rPr>
        <w:t>La</w:t>
      </w:r>
      <w:proofErr w:type="spellEnd"/>
      <w:r w:rsidRPr="00FF3989">
        <w:rPr>
          <w:rFonts w:ascii="Tahoma" w:hAnsi="Tahoma" w:cs="Tahoma"/>
          <w:color w:val="000000" w:themeColor="text1"/>
          <w:sz w:val="21"/>
          <w:szCs w:val="21"/>
        </w:rPr>
        <w:t xml:space="preserve"> </w:t>
      </w:r>
      <w:proofErr w:type="spellStart"/>
      <w:r w:rsidRPr="00FF3989">
        <w:rPr>
          <w:rFonts w:ascii="Tahoma" w:hAnsi="Tahoma" w:cs="Tahoma"/>
          <w:color w:val="000000" w:themeColor="text1"/>
          <w:sz w:val="21"/>
          <w:szCs w:val="21"/>
        </w:rPr>
        <w:t>Défense</w:t>
      </w:r>
      <w:proofErr w:type="spellEnd"/>
      <w:r w:rsidRPr="00FF3989">
        <w:rPr>
          <w:rFonts w:ascii="Tahoma" w:hAnsi="Tahoma" w:cs="Tahoma"/>
          <w:color w:val="000000" w:themeColor="text1"/>
          <w:sz w:val="21"/>
          <w:szCs w:val="21"/>
        </w:rPr>
        <w:t xml:space="preserve">, το Πανεπιστήμιο </w:t>
      </w:r>
      <w:proofErr w:type="spellStart"/>
      <w:r w:rsidRPr="00FF3989">
        <w:rPr>
          <w:rFonts w:ascii="Tahoma" w:hAnsi="Tahoma" w:cs="Tahoma"/>
          <w:color w:val="000000" w:themeColor="text1"/>
          <w:sz w:val="21"/>
          <w:szCs w:val="21"/>
        </w:rPr>
        <w:t>Paris-Dauphine</w:t>
      </w:r>
      <w:proofErr w:type="spellEnd"/>
      <w:r w:rsidRPr="00FF3989">
        <w:rPr>
          <w:rFonts w:ascii="Tahoma" w:hAnsi="Tahoma" w:cs="Tahoma"/>
          <w:color w:val="000000" w:themeColor="text1"/>
          <w:sz w:val="21"/>
          <w:szCs w:val="21"/>
        </w:rPr>
        <w:t xml:space="preserve">, τα γήπεδα </w:t>
      </w:r>
      <w:proofErr w:type="spellStart"/>
      <w:r w:rsidRPr="00FF3989">
        <w:rPr>
          <w:rFonts w:ascii="Tahoma" w:hAnsi="Tahoma" w:cs="Tahoma"/>
          <w:color w:val="000000" w:themeColor="text1"/>
          <w:sz w:val="21"/>
          <w:szCs w:val="21"/>
        </w:rPr>
        <w:t>Roland-Garros</w:t>
      </w:r>
      <w:proofErr w:type="spellEnd"/>
      <w:r w:rsidRPr="00FF3989">
        <w:rPr>
          <w:rFonts w:ascii="Tahoma" w:hAnsi="Tahoma" w:cs="Tahoma"/>
          <w:color w:val="000000" w:themeColor="text1"/>
          <w:sz w:val="21"/>
          <w:szCs w:val="21"/>
        </w:rPr>
        <w:t xml:space="preserve"> και το </w:t>
      </w:r>
      <w:proofErr w:type="spellStart"/>
      <w:r w:rsidRPr="00FF3989">
        <w:rPr>
          <w:rFonts w:ascii="Tahoma" w:hAnsi="Tahoma" w:cs="Tahoma"/>
          <w:color w:val="000000" w:themeColor="text1"/>
          <w:sz w:val="21"/>
          <w:szCs w:val="21"/>
        </w:rPr>
        <w:t>Bois</w:t>
      </w:r>
      <w:proofErr w:type="spellEnd"/>
      <w:r w:rsidRPr="00FF3989">
        <w:rPr>
          <w:rFonts w:ascii="Tahoma" w:hAnsi="Tahoma" w:cs="Tahoma"/>
          <w:color w:val="000000" w:themeColor="text1"/>
          <w:sz w:val="21"/>
          <w:szCs w:val="21"/>
        </w:rPr>
        <w:t xml:space="preserve"> de </w:t>
      </w:r>
      <w:proofErr w:type="spellStart"/>
      <w:r w:rsidRPr="00FF3989">
        <w:rPr>
          <w:rFonts w:ascii="Tahoma" w:hAnsi="Tahoma" w:cs="Tahoma"/>
          <w:color w:val="000000" w:themeColor="text1"/>
          <w:sz w:val="21"/>
          <w:szCs w:val="21"/>
        </w:rPr>
        <w:t>Boulogne</w:t>
      </w:r>
      <w:proofErr w:type="spellEnd"/>
      <w:r w:rsidRPr="00FF3989">
        <w:rPr>
          <w:rFonts w:ascii="Tahoma" w:hAnsi="Tahoma" w:cs="Tahoma"/>
          <w:color w:val="000000" w:themeColor="text1"/>
          <w:sz w:val="21"/>
          <w:szCs w:val="21"/>
        </w:rPr>
        <w:t xml:space="preserve">. Λιγότερο από 10 λεπτά με τα πόδια από το δημόσιο χώρο στάθμευσης στο σιδηροδρομικό σταθμό </w:t>
      </w:r>
      <w:proofErr w:type="spellStart"/>
      <w:r w:rsidRPr="00FF3989">
        <w:rPr>
          <w:rFonts w:ascii="Tahoma" w:hAnsi="Tahoma" w:cs="Tahoma"/>
          <w:color w:val="000000" w:themeColor="text1"/>
          <w:sz w:val="21"/>
          <w:szCs w:val="21"/>
        </w:rPr>
        <w:t>Quai</w:t>
      </w:r>
      <w:proofErr w:type="spellEnd"/>
      <w:r w:rsidRPr="00FF3989">
        <w:rPr>
          <w:rFonts w:ascii="Tahoma" w:hAnsi="Tahoma" w:cs="Tahoma"/>
          <w:color w:val="000000" w:themeColor="text1"/>
          <w:sz w:val="21"/>
          <w:szCs w:val="21"/>
        </w:rPr>
        <w:t xml:space="preserve"> de </w:t>
      </w:r>
      <w:proofErr w:type="spellStart"/>
      <w:r w:rsidRPr="00FF3989">
        <w:rPr>
          <w:rFonts w:ascii="Tahoma" w:hAnsi="Tahoma" w:cs="Tahoma"/>
          <w:color w:val="000000" w:themeColor="text1"/>
          <w:sz w:val="21"/>
          <w:szCs w:val="21"/>
        </w:rPr>
        <w:t>Dion</w:t>
      </w:r>
      <w:proofErr w:type="spellEnd"/>
      <w:r w:rsidRPr="00FF3989">
        <w:rPr>
          <w:rFonts w:ascii="Tahoma" w:hAnsi="Tahoma" w:cs="Tahoma"/>
          <w:color w:val="000000" w:themeColor="text1"/>
          <w:sz w:val="21"/>
          <w:szCs w:val="21"/>
        </w:rPr>
        <w:t xml:space="preserve"> </w:t>
      </w:r>
      <w:proofErr w:type="spellStart"/>
      <w:r w:rsidRPr="00FF3989">
        <w:rPr>
          <w:rFonts w:ascii="Tahoma" w:hAnsi="Tahoma" w:cs="Tahoma"/>
          <w:color w:val="000000" w:themeColor="text1"/>
          <w:sz w:val="21"/>
          <w:szCs w:val="21"/>
        </w:rPr>
        <w:t>Bouton</w:t>
      </w:r>
      <w:proofErr w:type="spellEnd"/>
      <w:r w:rsidRPr="00FF3989">
        <w:rPr>
          <w:rFonts w:ascii="Tahoma" w:hAnsi="Tahoma" w:cs="Tahoma"/>
          <w:color w:val="000000" w:themeColor="text1"/>
          <w:sz w:val="21"/>
          <w:szCs w:val="21"/>
        </w:rPr>
        <w:t xml:space="preserve"> και </w:t>
      </w:r>
      <w:proofErr w:type="spellStart"/>
      <w:r w:rsidRPr="00FF3989">
        <w:rPr>
          <w:rFonts w:ascii="Tahoma" w:hAnsi="Tahoma" w:cs="Tahoma"/>
          <w:color w:val="000000" w:themeColor="text1"/>
          <w:sz w:val="21"/>
          <w:szCs w:val="21"/>
        </w:rPr>
        <w:t>Puteaux</w:t>
      </w:r>
      <w:proofErr w:type="spellEnd"/>
      <w:r w:rsidRPr="00FF3989">
        <w:rPr>
          <w:rFonts w:ascii="Tahoma" w:hAnsi="Tahoma" w:cs="Tahoma"/>
          <w:color w:val="000000" w:themeColor="text1"/>
          <w:sz w:val="21"/>
          <w:szCs w:val="21"/>
        </w:rPr>
        <w:t>. Η τοποθεσία είναι ιδανική, στην άκρη του Σηκουάνα.</w:t>
      </w:r>
    </w:p>
    <w:p w14:paraId="6480C453" w14:textId="77777777" w:rsidR="00106089" w:rsidRPr="000274F3" w:rsidRDefault="00106089" w:rsidP="00106089">
      <w:pPr>
        <w:jc w:val="both"/>
        <w:rPr>
          <w:rFonts w:ascii="Tahoma" w:hAnsi="Tahoma" w:cs="Tahoma"/>
          <w:b/>
          <w:color w:val="000000" w:themeColor="text1"/>
          <w:sz w:val="21"/>
          <w:szCs w:val="21"/>
          <w:u w:val="single"/>
          <w:shd w:val="clear" w:color="auto" w:fill="FFFFFF"/>
          <w:lang w:val="en-US"/>
        </w:rPr>
      </w:pPr>
    </w:p>
    <w:p w14:paraId="5DAE7618" w14:textId="77777777" w:rsidR="00923A5D" w:rsidRDefault="00106089" w:rsidP="00923A5D">
      <w:pPr>
        <w:jc w:val="both"/>
        <w:rPr>
          <w:rFonts w:ascii="Tahoma" w:hAnsi="Tahoma" w:cs="Tahoma"/>
          <w:b/>
          <w:color w:val="000000" w:themeColor="text1"/>
          <w:sz w:val="21"/>
          <w:szCs w:val="21"/>
          <w:u w:val="single"/>
          <w:shd w:val="clear" w:color="auto" w:fill="FFFFFF"/>
        </w:rPr>
      </w:pPr>
      <w:r>
        <w:rPr>
          <w:rFonts w:ascii="Tahoma" w:hAnsi="Tahoma" w:cs="Tahoma"/>
          <w:b/>
          <w:color w:val="000000" w:themeColor="text1"/>
          <w:sz w:val="21"/>
          <w:szCs w:val="21"/>
          <w:u w:val="single"/>
          <w:shd w:val="clear" w:color="auto" w:fill="FFFFFF"/>
        </w:rPr>
        <w:t xml:space="preserve">ΠΤΗΣΕΙΣ – </w:t>
      </w:r>
      <w:r>
        <w:rPr>
          <w:rFonts w:ascii="Tahoma" w:hAnsi="Tahoma" w:cs="Tahoma"/>
          <w:b/>
          <w:color w:val="000000" w:themeColor="text1"/>
          <w:sz w:val="21"/>
          <w:szCs w:val="21"/>
          <w:u w:val="single"/>
          <w:shd w:val="clear" w:color="auto" w:fill="FFFFFF"/>
          <w:lang w:val="en-US"/>
        </w:rPr>
        <w:t>SKY</w:t>
      </w:r>
      <w:r w:rsidRPr="00E67BA7">
        <w:rPr>
          <w:rFonts w:ascii="Tahoma" w:hAnsi="Tahoma" w:cs="Tahoma"/>
          <w:b/>
          <w:color w:val="000000" w:themeColor="text1"/>
          <w:sz w:val="21"/>
          <w:szCs w:val="21"/>
          <w:u w:val="single"/>
          <w:shd w:val="clear" w:color="auto" w:fill="FFFFFF"/>
        </w:rPr>
        <w:t xml:space="preserve">  </w:t>
      </w:r>
      <w:r>
        <w:rPr>
          <w:rFonts w:ascii="Tahoma" w:hAnsi="Tahoma" w:cs="Tahoma"/>
          <w:b/>
          <w:color w:val="000000" w:themeColor="text1"/>
          <w:sz w:val="21"/>
          <w:szCs w:val="21"/>
          <w:u w:val="single"/>
          <w:shd w:val="clear" w:color="auto" w:fill="FFFFFF"/>
          <w:lang w:val="en-US"/>
        </w:rPr>
        <w:t>EXPRESS</w:t>
      </w:r>
      <w:r w:rsidRPr="00E67BA7">
        <w:rPr>
          <w:rFonts w:ascii="Tahoma" w:hAnsi="Tahoma" w:cs="Tahoma"/>
          <w:b/>
          <w:color w:val="000000" w:themeColor="text1"/>
          <w:sz w:val="21"/>
          <w:szCs w:val="21"/>
          <w:u w:val="single"/>
          <w:shd w:val="clear" w:color="auto" w:fill="FFFFFF"/>
        </w:rPr>
        <w:t xml:space="preserve"> </w:t>
      </w:r>
    </w:p>
    <w:p w14:paraId="6CCF2ADF" w14:textId="4A199E3F" w:rsidR="00106089" w:rsidRPr="00923A5D" w:rsidRDefault="00106089" w:rsidP="00923A5D">
      <w:pPr>
        <w:jc w:val="both"/>
        <w:rPr>
          <w:rFonts w:ascii="Tahoma" w:hAnsi="Tahoma" w:cs="Tahoma"/>
          <w:b/>
          <w:color w:val="000000" w:themeColor="text1"/>
          <w:sz w:val="21"/>
          <w:szCs w:val="21"/>
          <w:u w:val="single"/>
          <w:shd w:val="clear" w:color="auto" w:fill="FFFFFF"/>
        </w:rPr>
      </w:pPr>
      <w:r>
        <w:rPr>
          <w:rFonts w:ascii="Tahoma" w:hAnsi="Tahoma" w:cs="Tahoma"/>
          <w:sz w:val="21"/>
          <w:szCs w:val="21"/>
        </w:rPr>
        <w:t>Αθήνα – Παρίσι</w:t>
      </w:r>
      <w:r>
        <w:rPr>
          <w:rFonts w:ascii="Tahoma" w:hAnsi="Tahoma" w:cs="Tahoma"/>
          <w:sz w:val="21"/>
          <w:szCs w:val="21"/>
        </w:rPr>
        <w:tab/>
        <w:t xml:space="preserve">  1</w:t>
      </w:r>
      <w:r w:rsidRPr="0094462F">
        <w:rPr>
          <w:rFonts w:ascii="Tahoma" w:hAnsi="Tahoma" w:cs="Tahoma"/>
          <w:sz w:val="21"/>
          <w:szCs w:val="21"/>
        </w:rPr>
        <w:t>0</w:t>
      </w:r>
      <w:r>
        <w:rPr>
          <w:rFonts w:ascii="Tahoma" w:hAnsi="Tahoma" w:cs="Tahoma"/>
          <w:sz w:val="21"/>
          <w:szCs w:val="21"/>
        </w:rPr>
        <w:t>:</w:t>
      </w:r>
      <w:r w:rsidRPr="0094462F">
        <w:rPr>
          <w:rFonts w:ascii="Tahoma" w:hAnsi="Tahoma" w:cs="Tahoma"/>
          <w:sz w:val="21"/>
          <w:szCs w:val="21"/>
        </w:rPr>
        <w:t>4</w:t>
      </w:r>
      <w:r w:rsidR="00923A5D">
        <w:rPr>
          <w:rFonts w:ascii="Tahoma" w:hAnsi="Tahoma" w:cs="Tahoma"/>
          <w:sz w:val="21"/>
          <w:szCs w:val="21"/>
        </w:rPr>
        <w:t>0</w:t>
      </w:r>
      <w:r>
        <w:rPr>
          <w:rFonts w:ascii="Tahoma" w:hAnsi="Tahoma" w:cs="Tahoma"/>
          <w:sz w:val="21"/>
          <w:szCs w:val="21"/>
        </w:rPr>
        <w:t xml:space="preserve"> – 13:</w:t>
      </w:r>
      <w:r w:rsidR="00923A5D">
        <w:rPr>
          <w:rFonts w:ascii="Tahoma" w:hAnsi="Tahoma" w:cs="Tahoma"/>
          <w:sz w:val="21"/>
          <w:szCs w:val="21"/>
        </w:rPr>
        <w:t>10</w:t>
      </w:r>
      <w:r>
        <w:rPr>
          <w:rFonts w:ascii="Tahoma" w:hAnsi="Tahoma" w:cs="Tahoma"/>
          <w:sz w:val="21"/>
          <w:szCs w:val="21"/>
        </w:rPr>
        <w:t xml:space="preserve"> </w:t>
      </w:r>
    </w:p>
    <w:p w14:paraId="62AC9430" w14:textId="235CE314" w:rsidR="00106089" w:rsidRDefault="00106089" w:rsidP="00106089">
      <w:pPr>
        <w:pStyle w:val="aa"/>
        <w:jc w:val="both"/>
        <w:rPr>
          <w:rFonts w:ascii="Tahoma" w:hAnsi="Tahoma" w:cs="Tahoma"/>
          <w:sz w:val="21"/>
          <w:szCs w:val="21"/>
        </w:rPr>
      </w:pPr>
      <w:r>
        <w:rPr>
          <w:rFonts w:ascii="Tahoma" w:hAnsi="Tahoma" w:cs="Tahoma"/>
          <w:sz w:val="21"/>
          <w:szCs w:val="21"/>
        </w:rPr>
        <w:t>Παρίσι – Αθήνα  14:</w:t>
      </w:r>
      <w:r w:rsidRPr="0094462F">
        <w:rPr>
          <w:rFonts w:ascii="Tahoma" w:hAnsi="Tahoma" w:cs="Tahoma"/>
          <w:sz w:val="21"/>
          <w:szCs w:val="21"/>
        </w:rPr>
        <w:t>0</w:t>
      </w:r>
      <w:r w:rsidR="00923A5D">
        <w:rPr>
          <w:rFonts w:ascii="Tahoma" w:hAnsi="Tahoma" w:cs="Tahoma"/>
          <w:sz w:val="21"/>
          <w:szCs w:val="21"/>
        </w:rPr>
        <w:t>5</w:t>
      </w:r>
      <w:r>
        <w:rPr>
          <w:rFonts w:ascii="Tahoma" w:hAnsi="Tahoma" w:cs="Tahoma"/>
          <w:sz w:val="21"/>
          <w:szCs w:val="21"/>
        </w:rPr>
        <w:t xml:space="preserve"> – 18:</w:t>
      </w:r>
      <w:r w:rsidR="00923A5D">
        <w:rPr>
          <w:rFonts w:ascii="Tahoma" w:hAnsi="Tahoma" w:cs="Tahoma"/>
          <w:sz w:val="21"/>
          <w:szCs w:val="21"/>
        </w:rPr>
        <w:t>15</w:t>
      </w:r>
    </w:p>
    <w:p w14:paraId="65299D44" w14:textId="77777777" w:rsidR="00923A5D" w:rsidRPr="00E74F27" w:rsidRDefault="00923A5D" w:rsidP="00106089">
      <w:pPr>
        <w:jc w:val="both"/>
        <w:rPr>
          <w:rFonts w:ascii="Tahoma" w:hAnsi="Tahoma" w:cs="Tahoma"/>
          <w:b/>
          <w:color w:val="000000" w:themeColor="text1"/>
          <w:sz w:val="21"/>
          <w:szCs w:val="21"/>
          <w:u w:val="single"/>
          <w:shd w:val="clear" w:color="auto" w:fill="FFFFFF"/>
          <w:lang w:val="en-US"/>
        </w:rPr>
      </w:pPr>
    </w:p>
    <w:p w14:paraId="693B92E1" w14:textId="7969A69C" w:rsidR="00106089" w:rsidRPr="009821E9" w:rsidRDefault="00106089" w:rsidP="00106089">
      <w:pPr>
        <w:jc w:val="both"/>
        <w:rPr>
          <w:rFonts w:ascii="Tahoma" w:hAnsi="Tahoma" w:cs="Tahoma"/>
          <w:b/>
          <w:color w:val="000000" w:themeColor="text1"/>
          <w:sz w:val="21"/>
          <w:szCs w:val="21"/>
          <w:u w:val="single"/>
          <w:shd w:val="clear" w:color="auto" w:fill="FFFFFF"/>
        </w:rPr>
      </w:pPr>
      <w:r w:rsidRPr="009821E9">
        <w:rPr>
          <w:rFonts w:ascii="Tahoma" w:hAnsi="Tahoma" w:cs="Tahoma"/>
          <w:b/>
          <w:color w:val="000000" w:themeColor="text1"/>
          <w:sz w:val="21"/>
          <w:szCs w:val="21"/>
          <w:u w:val="single"/>
          <w:shd w:val="clear" w:color="auto" w:fill="FFFFFF"/>
        </w:rPr>
        <w:t>ΣΗΜΕΙΩΣΕΙΣ:</w:t>
      </w:r>
    </w:p>
    <w:p w14:paraId="2D7EB80D" w14:textId="77777777" w:rsidR="00106089" w:rsidRPr="009821E9" w:rsidRDefault="00106089" w:rsidP="00106089">
      <w:pPr>
        <w:numPr>
          <w:ilvl w:val="0"/>
          <w:numId w:val="4"/>
        </w:numPr>
        <w:tabs>
          <w:tab w:val="left" w:pos="27720"/>
        </w:tabs>
        <w:jc w:val="both"/>
        <w:rPr>
          <w:rFonts w:ascii="Tahoma" w:hAnsi="Tahoma" w:cs="Tahoma"/>
          <w:sz w:val="21"/>
          <w:szCs w:val="21"/>
        </w:rPr>
      </w:pPr>
      <w:r w:rsidRPr="009821E9">
        <w:rPr>
          <w:rFonts w:ascii="Tahoma" w:hAnsi="Tahoma" w:cs="Tahoma"/>
          <w:sz w:val="21"/>
          <w:szCs w:val="21"/>
        </w:rPr>
        <w:t xml:space="preserve">Η </w:t>
      </w:r>
      <w:r w:rsidRPr="009821E9">
        <w:rPr>
          <w:rFonts w:ascii="Tahoma" w:hAnsi="Tahoma" w:cs="Tahoma"/>
          <w:b/>
          <w:bCs/>
          <w:sz w:val="21"/>
          <w:szCs w:val="21"/>
          <w:lang w:val="en-US"/>
        </w:rPr>
        <w:t>early</w:t>
      </w:r>
      <w:r w:rsidRPr="009821E9">
        <w:rPr>
          <w:rFonts w:ascii="Tahoma" w:hAnsi="Tahoma" w:cs="Tahoma"/>
          <w:b/>
          <w:bCs/>
          <w:sz w:val="21"/>
          <w:szCs w:val="21"/>
        </w:rPr>
        <w:t xml:space="preserve"> </w:t>
      </w:r>
      <w:r w:rsidRPr="009821E9">
        <w:rPr>
          <w:rFonts w:ascii="Tahoma" w:hAnsi="Tahoma" w:cs="Tahoma"/>
          <w:b/>
          <w:bCs/>
          <w:sz w:val="21"/>
          <w:szCs w:val="21"/>
          <w:lang w:val="en-US"/>
        </w:rPr>
        <w:t>booking</w:t>
      </w:r>
      <w:r w:rsidRPr="009821E9">
        <w:rPr>
          <w:rFonts w:ascii="Tahoma" w:hAnsi="Tahoma" w:cs="Tahoma"/>
          <w:sz w:val="21"/>
          <w:szCs w:val="21"/>
        </w:rPr>
        <w:t xml:space="preserve"> τιμή δεν είναι χρονική. Ισχύει για τις 10 πρώτες θέσεις</w:t>
      </w:r>
    </w:p>
    <w:p w14:paraId="71679D4A" w14:textId="54FE27B1" w:rsidR="00106089" w:rsidRPr="009821E9" w:rsidRDefault="00106089" w:rsidP="00106089">
      <w:pPr>
        <w:numPr>
          <w:ilvl w:val="0"/>
          <w:numId w:val="4"/>
        </w:numPr>
        <w:tabs>
          <w:tab w:val="left" w:pos="27720"/>
        </w:tabs>
        <w:jc w:val="both"/>
        <w:rPr>
          <w:rFonts w:ascii="Tahoma" w:hAnsi="Tahoma" w:cs="Tahoma"/>
          <w:sz w:val="21"/>
          <w:szCs w:val="21"/>
        </w:rPr>
      </w:pPr>
      <w:r w:rsidRPr="009821E9">
        <w:rPr>
          <w:rFonts w:ascii="Tahoma" w:hAnsi="Tahoma" w:cs="Tahoma"/>
          <w:sz w:val="21"/>
          <w:szCs w:val="21"/>
        </w:rPr>
        <w:t xml:space="preserve">Προκαταβολή για κράτηση θέσης: </w:t>
      </w:r>
      <w:r w:rsidR="009D1291" w:rsidRPr="009D1291">
        <w:rPr>
          <w:rFonts w:ascii="Tahoma" w:hAnsi="Tahoma" w:cs="Tahoma"/>
          <w:sz w:val="21"/>
          <w:szCs w:val="21"/>
        </w:rPr>
        <w:t>3</w:t>
      </w:r>
      <w:r w:rsidRPr="009821E9">
        <w:rPr>
          <w:rFonts w:ascii="Tahoma" w:hAnsi="Tahoma" w:cs="Tahoma"/>
          <w:sz w:val="21"/>
          <w:szCs w:val="21"/>
        </w:rPr>
        <w:t xml:space="preserve">50 € και φωτοτυπία της ταυτότητας ή του διαβατηρίου στη σελίδα της φωτογραφίας. </w:t>
      </w:r>
      <w:r w:rsidRPr="009821E9">
        <w:rPr>
          <w:rFonts w:ascii="Tahoma" w:hAnsi="Tahoma" w:cs="Tahoma"/>
          <w:sz w:val="21"/>
          <w:szCs w:val="21"/>
          <w:lang w:val="en-US"/>
        </w:rPr>
        <w:t>H</w:t>
      </w:r>
      <w:r w:rsidRPr="009821E9">
        <w:rPr>
          <w:rFonts w:ascii="Tahoma" w:hAnsi="Tahoma" w:cs="Tahoma"/>
          <w:sz w:val="21"/>
          <w:szCs w:val="21"/>
        </w:rPr>
        <w:t xml:space="preserve"> εξόφληση θα πρέπει να γίνει το αργότερο έως τις 0</w:t>
      </w:r>
      <w:r w:rsidR="00DA228D" w:rsidRPr="00DA228D">
        <w:rPr>
          <w:rFonts w:ascii="Tahoma" w:hAnsi="Tahoma" w:cs="Tahoma"/>
          <w:sz w:val="21"/>
          <w:szCs w:val="21"/>
        </w:rPr>
        <w:t>5</w:t>
      </w:r>
      <w:r w:rsidRPr="009821E9">
        <w:rPr>
          <w:rFonts w:ascii="Tahoma" w:hAnsi="Tahoma" w:cs="Tahoma"/>
          <w:sz w:val="21"/>
          <w:szCs w:val="21"/>
        </w:rPr>
        <w:t xml:space="preserve">/12 </w:t>
      </w:r>
    </w:p>
    <w:p w14:paraId="2F0A2688" w14:textId="43F62665" w:rsidR="00106089" w:rsidRPr="009821E9" w:rsidRDefault="00106089" w:rsidP="00106089">
      <w:pPr>
        <w:numPr>
          <w:ilvl w:val="0"/>
          <w:numId w:val="4"/>
        </w:numPr>
        <w:tabs>
          <w:tab w:val="left" w:pos="27720"/>
        </w:tabs>
        <w:jc w:val="both"/>
        <w:rPr>
          <w:rFonts w:ascii="Tahoma" w:hAnsi="Tahoma" w:cs="Tahoma"/>
          <w:sz w:val="21"/>
          <w:szCs w:val="21"/>
        </w:rPr>
      </w:pPr>
      <w:r w:rsidRPr="009821E9">
        <w:rPr>
          <w:rFonts w:ascii="Tahoma" w:hAnsi="Tahoma" w:cs="Tahoma"/>
          <w:b/>
          <w:sz w:val="21"/>
          <w:szCs w:val="21"/>
        </w:rPr>
        <w:t>Απαραίτητα ταξιδιωτικά έγγραφα που πρέπει να έχετε μαζί σας στο ταξίδι σας: Ταυτότητα νέου τύπου (1</w:t>
      </w:r>
      <w:r w:rsidR="00DA228D" w:rsidRPr="009C2421">
        <w:rPr>
          <w:rFonts w:ascii="Tahoma" w:hAnsi="Tahoma" w:cs="Tahoma"/>
          <w:b/>
          <w:sz w:val="21"/>
          <w:szCs w:val="21"/>
        </w:rPr>
        <w:t>0</w:t>
      </w:r>
      <w:r w:rsidRPr="009821E9">
        <w:rPr>
          <w:rFonts w:ascii="Tahoma" w:hAnsi="Tahoma" w:cs="Tahoma"/>
          <w:b/>
          <w:sz w:val="21"/>
          <w:szCs w:val="21"/>
        </w:rPr>
        <w:t>ετίας) ή διαβατήριο.</w:t>
      </w:r>
    </w:p>
    <w:p w14:paraId="2E7C675C" w14:textId="77777777" w:rsidR="00106089" w:rsidRPr="009C2421" w:rsidRDefault="00106089" w:rsidP="00106089">
      <w:pPr>
        <w:numPr>
          <w:ilvl w:val="0"/>
          <w:numId w:val="4"/>
        </w:numPr>
        <w:tabs>
          <w:tab w:val="left" w:pos="27720"/>
        </w:tabs>
        <w:jc w:val="both"/>
        <w:rPr>
          <w:rFonts w:ascii="Tahoma" w:hAnsi="Tahoma" w:cs="Tahoma"/>
          <w:sz w:val="21"/>
          <w:szCs w:val="21"/>
        </w:rPr>
      </w:pPr>
      <w:r w:rsidRPr="009821E9">
        <w:rPr>
          <w:rFonts w:ascii="Tahoma" w:hAnsi="Tahoma" w:cs="Tahoma"/>
          <w:sz w:val="21"/>
          <w:szCs w:val="21"/>
        </w:rPr>
        <w:t xml:space="preserve">Σε περίπτωση ακύρωσης της κράτησης σας επιβαρύνεστε με τα παρακάτω ποσά επί της αξίας της εκδρομής. Σε διάστημα από 44 – 31 ημέρες πριν την αναχώρηση </w:t>
      </w:r>
      <w:proofErr w:type="spellStart"/>
      <w:r w:rsidRPr="009821E9">
        <w:rPr>
          <w:rFonts w:ascii="Tahoma" w:hAnsi="Tahoma" w:cs="Tahoma"/>
          <w:sz w:val="21"/>
          <w:szCs w:val="21"/>
        </w:rPr>
        <w:t>παρακρατείται</w:t>
      </w:r>
      <w:proofErr w:type="spellEnd"/>
      <w:r w:rsidRPr="009821E9">
        <w:rPr>
          <w:rFonts w:ascii="Tahoma" w:hAnsi="Tahoma" w:cs="Tahoma"/>
          <w:sz w:val="21"/>
          <w:szCs w:val="21"/>
        </w:rPr>
        <w:t xml:space="preserve"> η προκαταβολή, σε διάστημα από 30 – 16 ημέρες το 80% της αξίας της εκδρομής και από 15 ημέρες έως την ημέρα της αναχώρησης ο πελάτης χρεώνεται με ακυρωτικά που αντιστοιχούν στο 100% της αξίας της εκδρομής.  </w:t>
      </w:r>
    </w:p>
    <w:p w14:paraId="726B9CA5" w14:textId="77777777" w:rsidR="009C2421" w:rsidRPr="00E74F27" w:rsidRDefault="009C2421" w:rsidP="00D56369">
      <w:pPr>
        <w:pStyle w:val="aa"/>
        <w:numPr>
          <w:ilvl w:val="0"/>
          <w:numId w:val="4"/>
        </w:numPr>
        <w:rPr>
          <w:rFonts w:ascii="Tahoma" w:hAnsi="Tahoma" w:cs="Tahoma"/>
          <w:sz w:val="21"/>
          <w:szCs w:val="21"/>
        </w:rPr>
      </w:pPr>
      <w:r w:rsidRPr="00E74F27">
        <w:rPr>
          <w:rFonts w:ascii="Tahoma" w:hAnsi="Tahoma" w:cs="Tahoma"/>
          <w:sz w:val="21"/>
          <w:szCs w:val="21"/>
        </w:rPr>
        <w:t>Οι ξεναγήσεις, εκδρομές, περιηγήσεις είναι ενδεικτικές και υπάρχει περίπτωση να αλλάξει η σειρά που θα πραγματοποιηθούν.</w:t>
      </w:r>
    </w:p>
    <w:p w14:paraId="3A38375D" w14:textId="77777777" w:rsidR="009C2421" w:rsidRPr="00E74F27" w:rsidRDefault="009C2421" w:rsidP="00D56369">
      <w:pPr>
        <w:pStyle w:val="aa"/>
        <w:numPr>
          <w:ilvl w:val="0"/>
          <w:numId w:val="4"/>
        </w:numPr>
        <w:rPr>
          <w:rFonts w:ascii="Tahoma" w:hAnsi="Tahoma" w:cs="Tahoma"/>
          <w:sz w:val="21"/>
          <w:szCs w:val="21"/>
        </w:rPr>
      </w:pPr>
      <w:r w:rsidRPr="00E74F27">
        <w:rPr>
          <w:rFonts w:ascii="Tahoma" w:hAnsi="Tahoma" w:cs="Tahoma"/>
          <w:b/>
          <w:bCs/>
          <w:sz w:val="21"/>
          <w:szCs w:val="21"/>
        </w:rPr>
        <w:t>Για την ξενάγηση στο Μουσείο του Λούβρου θα πρέπει πριν την αναχώρηση σας να δηλώσετε συμμετοχή, τουλάχιστον 20 ημέρες πριν, κόστος εισόδου είναι 65€ για ενήλικες και 30€ για παιδιά (δικαίωμα κράτησης). Στις τιμές περιλαμβάνεται σύστημα ενοικίασης  ακουστικών. Υποχρεωτική κράτηση. Σε άλλη περίπτωση δεν υπάρχει δυνατότητα να εξασφαλίσουμε την είσοδό σας με επίσημο ξεναγό στο Μουσείο του Λούβρου.</w:t>
      </w:r>
    </w:p>
    <w:p w14:paraId="19B0C3F4" w14:textId="77777777" w:rsidR="009C2421" w:rsidRPr="00E74F27" w:rsidRDefault="009C2421" w:rsidP="00D56369">
      <w:pPr>
        <w:pStyle w:val="aa"/>
        <w:numPr>
          <w:ilvl w:val="0"/>
          <w:numId w:val="4"/>
        </w:numPr>
        <w:rPr>
          <w:rFonts w:ascii="Tahoma" w:hAnsi="Tahoma" w:cs="Tahoma"/>
          <w:sz w:val="21"/>
          <w:szCs w:val="21"/>
        </w:rPr>
      </w:pPr>
      <w:r w:rsidRPr="00E74F27">
        <w:rPr>
          <w:rFonts w:ascii="Tahoma" w:hAnsi="Tahoma" w:cs="Tahoma"/>
          <w:b/>
          <w:bCs/>
          <w:sz w:val="21"/>
          <w:szCs w:val="21"/>
        </w:rPr>
        <w:t xml:space="preserve">Για την έγκυρη συμμετοχή σας στο πάρκο της </w:t>
      </w:r>
      <w:proofErr w:type="spellStart"/>
      <w:r w:rsidRPr="00E74F27">
        <w:rPr>
          <w:rFonts w:ascii="Tahoma" w:hAnsi="Tahoma" w:cs="Tahoma"/>
          <w:b/>
          <w:bCs/>
          <w:sz w:val="21"/>
          <w:szCs w:val="21"/>
        </w:rPr>
        <w:t>Disneyland</w:t>
      </w:r>
      <w:proofErr w:type="spellEnd"/>
      <w:r w:rsidRPr="00E74F27">
        <w:rPr>
          <w:rFonts w:ascii="Tahoma" w:hAnsi="Tahoma" w:cs="Tahoma"/>
          <w:sz w:val="21"/>
          <w:szCs w:val="21"/>
        </w:rPr>
        <w:t xml:space="preserve">, </w:t>
      </w:r>
      <w:r w:rsidRPr="00E74F27">
        <w:rPr>
          <w:rFonts w:ascii="Tahoma" w:hAnsi="Tahoma" w:cs="Tahoma"/>
          <w:b/>
          <w:bCs/>
          <w:sz w:val="21"/>
          <w:szCs w:val="21"/>
        </w:rPr>
        <w:t>θα πρέπει πριν την αναχώρηση σας να δηλώσετε συμμετοχή, ενδεικτικό κόστος 130€/ταξιδιώτη.</w:t>
      </w:r>
    </w:p>
    <w:p w14:paraId="75AF557B" w14:textId="77777777" w:rsidR="009C2421" w:rsidRPr="00E74F27" w:rsidRDefault="009C2421" w:rsidP="00E74F27">
      <w:pPr>
        <w:pStyle w:val="aa"/>
        <w:numPr>
          <w:ilvl w:val="0"/>
          <w:numId w:val="4"/>
        </w:numPr>
        <w:rPr>
          <w:rFonts w:ascii="Tahoma" w:hAnsi="Tahoma" w:cs="Tahoma"/>
          <w:sz w:val="21"/>
          <w:szCs w:val="21"/>
        </w:rPr>
      </w:pPr>
      <w:r w:rsidRPr="00E74F27">
        <w:rPr>
          <w:rFonts w:ascii="Tahoma" w:hAnsi="Tahoma" w:cs="Tahoma"/>
          <w:sz w:val="21"/>
          <w:szCs w:val="21"/>
        </w:rPr>
        <w:t>Παρακαλούμε όπως φροντίσετε να έχετε μαζί σας διαβατήριο εν ισχύ  ή ταυτότητα νέου τύπου με λατινικούς χαρακτήρες για να ταξιδέψετε. Σε διαφορετική περίπτωση η ευθύνη της μη επιβίβασής σας στο αεροπλάνο βαρύνει εσάς και μόνο. Αυτό ισχύει και για τις περιπτώσεις στρατιωτικών και άλλων σωμάτων ασφαλείας που χρειάζονται ειδικές άδειες από τις υπηρεσίες τους. Αντίστοιχα ισχύει για τις περιπτώσεις αλλοδαπών όπου πρέπει σε κάθε περίπτωση να συμβουλεύονται οι ίδιοι την πρεσβεία τους για τα απαραίτητα έγγραφα και διαδικασίες που χρειάζονται προκειμένου να ταξιδέψουν στο Εξωτερικό.  </w:t>
      </w:r>
    </w:p>
    <w:p w14:paraId="626F40E6" w14:textId="77777777" w:rsidR="009C2421" w:rsidRPr="00E74F27" w:rsidRDefault="009C2421" w:rsidP="00E74F27">
      <w:pPr>
        <w:pStyle w:val="aa"/>
        <w:numPr>
          <w:ilvl w:val="0"/>
          <w:numId w:val="4"/>
        </w:numPr>
        <w:rPr>
          <w:rFonts w:ascii="Tahoma" w:hAnsi="Tahoma" w:cs="Tahoma"/>
          <w:sz w:val="21"/>
          <w:szCs w:val="21"/>
        </w:rPr>
      </w:pPr>
      <w:r w:rsidRPr="00E74F27">
        <w:rPr>
          <w:rFonts w:ascii="Tahoma" w:hAnsi="Tahoma" w:cs="Tahoma"/>
          <w:sz w:val="21"/>
          <w:szCs w:val="21"/>
        </w:rPr>
        <w:t>Προσοχή στις αποσκευές σας. Λάβετε υπόψη ότι επιτρέπεται μόνο 1 αποσκευή ανά επιβάτη με μέγιστο βάρος τα 20 κιλά. Σακούλες και γυναικείες τσάντες θεωρούνται χειραποσκευές. Στις χειραποσκευές δεν συμπεριλαμβάνονται τα ψώνια από τα καταστήματα που βρίσκονται μετά τον έλεγχο των αποσκευών και προσώπων όπως και οι φορητοί υπολογιστές.</w:t>
      </w:r>
    </w:p>
    <w:p w14:paraId="173B22B3" w14:textId="77777777" w:rsidR="00106089" w:rsidRPr="009C2421" w:rsidRDefault="00106089" w:rsidP="00106089">
      <w:pPr>
        <w:rPr>
          <w:rFonts w:ascii="Tahoma" w:hAnsi="Tahoma" w:cs="Tahoma"/>
          <w:b/>
          <w:sz w:val="21"/>
          <w:szCs w:val="21"/>
        </w:rPr>
      </w:pPr>
    </w:p>
    <w:p w14:paraId="52AEDAA8" w14:textId="77777777" w:rsidR="00106089" w:rsidRPr="009C2421" w:rsidRDefault="00106089" w:rsidP="00106089">
      <w:pPr>
        <w:rPr>
          <w:rFonts w:ascii="Tahoma" w:hAnsi="Tahoma" w:cs="Tahoma"/>
          <w:b/>
          <w:sz w:val="21"/>
          <w:szCs w:val="21"/>
        </w:rPr>
      </w:pPr>
    </w:p>
    <w:p w14:paraId="190750A0" w14:textId="77777777" w:rsidR="00106089" w:rsidRPr="009C2421" w:rsidRDefault="00106089" w:rsidP="00106089">
      <w:pPr>
        <w:rPr>
          <w:rFonts w:ascii="Tahoma" w:hAnsi="Tahoma" w:cs="Tahoma"/>
          <w:sz w:val="21"/>
          <w:szCs w:val="21"/>
        </w:rPr>
      </w:pPr>
    </w:p>
    <w:p w14:paraId="643DFF94" w14:textId="77777777" w:rsidR="00134549" w:rsidRDefault="00134549"/>
    <w:sectPr w:rsidR="00134549" w:rsidSect="00A479FE">
      <w:pgSz w:w="11906" w:h="16838"/>
      <w:pgMar w:top="284" w:right="566"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Fira Sans Condensed">
    <w:charset w:val="00"/>
    <w:family w:val="swiss"/>
    <w:pitch w:val="variable"/>
    <w:sig w:usb0="600002FF" w:usb1="00000001" w:usb2="00000000" w:usb3="00000000" w:csb0="0000019F" w:csb1="00000000"/>
  </w:font>
  <w:font w:name="Calibri">
    <w:panose1 w:val="020F0502020204030204"/>
    <w:charset w:val="A1"/>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82F22"/>
    <w:multiLevelType w:val="multilevel"/>
    <w:tmpl w:val="0B282F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6B21C89"/>
    <w:multiLevelType w:val="singleLevel"/>
    <w:tmpl w:val="ACBC1970"/>
    <w:lvl w:ilvl="0">
      <w:start w:val="1"/>
      <w:numFmt w:val="bullet"/>
      <w:lvlText w:val=""/>
      <w:lvlJc w:val="left"/>
      <w:pPr>
        <w:tabs>
          <w:tab w:val="num" w:pos="420"/>
        </w:tabs>
        <w:ind w:left="420" w:hanging="420"/>
      </w:pPr>
      <w:rPr>
        <w:rFonts w:ascii="Wingdings" w:hAnsi="Wingdings" w:hint="default"/>
        <w:color w:val="0A1D30" w:themeColor="text2" w:themeShade="BF"/>
        <w:sz w:val="32"/>
        <w:szCs w:val="32"/>
      </w:rPr>
    </w:lvl>
  </w:abstractNum>
  <w:abstractNum w:abstractNumId="2" w15:restartNumberingAfterBreak="0">
    <w:nsid w:val="178B5FCA"/>
    <w:multiLevelType w:val="multilevel"/>
    <w:tmpl w:val="447CB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F37D47"/>
    <w:multiLevelType w:val="hybridMultilevel"/>
    <w:tmpl w:val="F568420A"/>
    <w:lvl w:ilvl="0" w:tplc="0408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22552B2"/>
    <w:multiLevelType w:val="hybridMultilevel"/>
    <w:tmpl w:val="9AAA19D2"/>
    <w:lvl w:ilvl="0" w:tplc="04080001">
      <w:start w:val="1"/>
      <w:numFmt w:val="bullet"/>
      <w:lvlText w:val=""/>
      <w:lvlJc w:val="left"/>
      <w:pPr>
        <w:ind w:left="1146"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54773142"/>
    <w:multiLevelType w:val="multilevel"/>
    <w:tmpl w:val="BF6044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12706B"/>
    <w:multiLevelType w:val="multilevel"/>
    <w:tmpl w:val="16508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9397800">
    <w:abstractNumId w:val="1"/>
  </w:num>
  <w:num w:numId="2" w16cid:durableId="35739339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198462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21576316">
    <w:abstractNumId w:val="0"/>
  </w:num>
  <w:num w:numId="5" w16cid:durableId="1462109631">
    <w:abstractNumId w:val="2"/>
  </w:num>
  <w:num w:numId="6" w16cid:durableId="1311444099">
    <w:abstractNumId w:val="5"/>
  </w:num>
  <w:num w:numId="7" w16cid:durableId="481000955">
    <w:abstractNumId w:val="6"/>
  </w:num>
  <w:num w:numId="8" w16cid:durableId="4036009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089"/>
    <w:rsid w:val="000274F3"/>
    <w:rsid w:val="000736A3"/>
    <w:rsid w:val="00106089"/>
    <w:rsid w:val="00134549"/>
    <w:rsid w:val="00322D0D"/>
    <w:rsid w:val="003410C6"/>
    <w:rsid w:val="00421193"/>
    <w:rsid w:val="0045771F"/>
    <w:rsid w:val="005B5126"/>
    <w:rsid w:val="00673519"/>
    <w:rsid w:val="006E7424"/>
    <w:rsid w:val="00710BCE"/>
    <w:rsid w:val="00923A5D"/>
    <w:rsid w:val="009B374A"/>
    <w:rsid w:val="009C2421"/>
    <w:rsid w:val="009D1291"/>
    <w:rsid w:val="00A479FE"/>
    <w:rsid w:val="00B37A55"/>
    <w:rsid w:val="00B57FDE"/>
    <w:rsid w:val="00BD3183"/>
    <w:rsid w:val="00BE1C59"/>
    <w:rsid w:val="00BF41E8"/>
    <w:rsid w:val="00D56369"/>
    <w:rsid w:val="00DA228D"/>
    <w:rsid w:val="00E045FC"/>
    <w:rsid w:val="00E74F27"/>
    <w:rsid w:val="00FF398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AD0DB"/>
  <w15:chartTrackingRefBased/>
  <w15:docId w15:val="{4EBB3983-A205-4889-AB18-089A3651C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6089"/>
    <w:pPr>
      <w:widowControl w:val="0"/>
      <w:suppressAutoHyphens/>
      <w:spacing w:after="0" w:line="240" w:lineRule="auto"/>
    </w:pPr>
    <w:rPr>
      <w:rFonts w:ascii="Times New Roman" w:eastAsia="SimSun" w:hAnsi="Times New Roman" w:cs="Mangal"/>
      <w:sz w:val="24"/>
      <w:szCs w:val="24"/>
      <w:lang w:eastAsia="hi-IN" w:bidi="hi-IN"/>
      <w14:ligatures w14:val="none"/>
    </w:rPr>
  </w:style>
  <w:style w:type="paragraph" w:styleId="1">
    <w:name w:val="heading 1"/>
    <w:basedOn w:val="a"/>
    <w:next w:val="a"/>
    <w:link w:val="1Char"/>
    <w:uiPriority w:val="9"/>
    <w:qFormat/>
    <w:rsid w:val="001060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060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0608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unhideWhenUsed/>
    <w:qFormat/>
    <w:rsid w:val="0010608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0608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0608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06089"/>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06089"/>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0608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0608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0608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06089"/>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rsid w:val="00106089"/>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06089"/>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0608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0608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0608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06089"/>
    <w:rPr>
      <w:rFonts w:eastAsiaTheme="majorEastAsia" w:cstheme="majorBidi"/>
      <w:color w:val="272727" w:themeColor="text1" w:themeTint="D8"/>
    </w:rPr>
  </w:style>
  <w:style w:type="paragraph" w:styleId="a3">
    <w:name w:val="Title"/>
    <w:basedOn w:val="a"/>
    <w:next w:val="a"/>
    <w:link w:val="Char"/>
    <w:uiPriority w:val="10"/>
    <w:qFormat/>
    <w:rsid w:val="00106089"/>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0608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0608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0608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06089"/>
    <w:pPr>
      <w:spacing w:before="160"/>
      <w:jc w:val="center"/>
    </w:pPr>
    <w:rPr>
      <w:i/>
      <w:iCs/>
      <w:color w:val="404040" w:themeColor="text1" w:themeTint="BF"/>
    </w:rPr>
  </w:style>
  <w:style w:type="character" w:customStyle="1" w:styleId="Char1">
    <w:name w:val="Απόσπασμα Char"/>
    <w:basedOn w:val="a0"/>
    <w:link w:val="a5"/>
    <w:uiPriority w:val="29"/>
    <w:rsid w:val="00106089"/>
    <w:rPr>
      <w:i/>
      <w:iCs/>
      <w:color w:val="404040" w:themeColor="text1" w:themeTint="BF"/>
    </w:rPr>
  </w:style>
  <w:style w:type="paragraph" w:styleId="a6">
    <w:name w:val="List Paragraph"/>
    <w:basedOn w:val="a"/>
    <w:uiPriority w:val="34"/>
    <w:qFormat/>
    <w:rsid w:val="00106089"/>
    <w:pPr>
      <w:ind w:left="720"/>
      <w:contextualSpacing/>
    </w:pPr>
  </w:style>
  <w:style w:type="character" w:styleId="a7">
    <w:name w:val="Intense Emphasis"/>
    <w:basedOn w:val="a0"/>
    <w:uiPriority w:val="21"/>
    <w:qFormat/>
    <w:rsid w:val="00106089"/>
    <w:rPr>
      <w:i/>
      <w:iCs/>
      <w:color w:val="0F4761" w:themeColor="accent1" w:themeShade="BF"/>
    </w:rPr>
  </w:style>
  <w:style w:type="paragraph" w:styleId="a8">
    <w:name w:val="Intense Quote"/>
    <w:basedOn w:val="a"/>
    <w:next w:val="a"/>
    <w:link w:val="Char2"/>
    <w:uiPriority w:val="30"/>
    <w:qFormat/>
    <w:rsid w:val="001060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06089"/>
    <w:rPr>
      <w:i/>
      <w:iCs/>
      <w:color w:val="0F4761" w:themeColor="accent1" w:themeShade="BF"/>
    </w:rPr>
  </w:style>
  <w:style w:type="character" w:styleId="a9">
    <w:name w:val="Intense Reference"/>
    <w:basedOn w:val="a0"/>
    <w:uiPriority w:val="32"/>
    <w:qFormat/>
    <w:rsid w:val="00106089"/>
    <w:rPr>
      <w:b/>
      <w:bCs/>
      <w:smallCaps/>
      <w:color w:val="0F4761" w:themeColor="accent1" w:themeShade="BF"/>
      <w:spacing w:val="5"/>
    </w:rPr>
  </w:style>
  <w:style w:type="paragraph" w:styleId="aa">
    <w:name w:val="No Spacing"/>
    <w:uiPriority w:val="1"/>
    <w:qFormat/>
    <w:rsid w:val="00106089"/>
    <w:pPr>
      <w:spacing w:after="0" w:line="240" w:lineRule="auto"/>
    </w:pPr>
    <w:rPr>
      <w:kern w:val="0"/>
      <w14:ligatures w14:val="none"/>
    </w:rPr>
  </w:style>
  <w:style w:type="table" w:styleId="ab">
    <w:name w:val="Table Grid"/>
    <w:basedOn w:val="a1"/>
    <w:uiPriority w:val="59"/>
    <w:rsid w:val="00106089"/>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
    <w:name w:val="Hyperlink"/>
    <w:basedOn w:val="a0"/>
    <w:semiHidden/>
    <w:unhideWhenUsed/>
    <w:rsid w:val="00106089"/>
    <w:rPr>
      <w:color w:val="0000FF"/>
      <w:u w:val="single"/>
    </w:rPr>
  </w:style>
  <w:style w:type="paragraph" w:styleId="Web">
    <w:name w:val="Normal (Web)"/>
    <w:basedOn w:val="a"/>
    <w:uiPriority w:val="99"/>
    <w:semiHidden/>
    <w:unhideWhenUsed/>
    <w:rsid w:val="00FF3989"/>
    <w:pPr>
      <w:widowControl/>
      <w:suppressAutoHyphens w:val="0"/>
      <w:spacing w:before="100" w:beforeAutospacing="1" w:after="100" w:afterAutospacing="1"/>
    </w:pPr>
    <w:rPr>
      <w:rFonts w:eastAsia="Times New Roman" w:cs="Times New Roman"/>
      <w:kern w:val="0"/>
      <w:lang w:eastAsia="el-GR" w:bidi="ar-SA"/>
    </w:rPr>
  </w:style>
  <w:style w:type="character" w:styleId="ac">
    <w:name w:val="Strong"/>
    <w:basedOn w:val="a0"/>
    <w:uiPriority w:val="22"/>
    <w:qFormat/>
    <w:rsid w:val="00FF39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einewesthotel.com/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rgelis.eu" TargetMode="External"/><Relationship Id="rId5" Type="http://schemas.openxmlformats.org/officeDocument/2006/relationships/hyperlink" Target="mailto:info@margelis.e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1817</Words>
  <Characters>9817</Characters>
  <Application>Microsoft Office Word</Application>
  <DocSecurity>0</DocSecurity>
  <Lines>81</Lines>
  <Paragraphs>23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ΙΩΑΝΝΗΣ ΜΑΡΓΕΛΗΣ</dc:creator>
  <cp:keywords/>
  <dc:description/>
  <cp:lastModifiedBy>ΙΩΑΝΝΗΣ ΜΑΡΓΕΛΗΣ</cp:lastModifiedBy>
  <cp:revision>24</cp:revision>
  <dcterms:created xsi:type="dcterms:W3CDTF">2026-10-02T08:56:00Z</dcterms:created>
  <dcterms:modified xsi:type="dcterms:W3CDTF">2026-10-02T10:58:00Z</dcterms:modified>
</cp:coreProperties>
</file>