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582CC" w14:textId="77777777" w:rsidR="00415309" w:rsidRPr="00C8794F" w:rsidRDefault="00415309" w:rsidP="00415309">
      <w:pPr>
        <w:widowControl w:val="0"/>
        <w:suppressAutoHyphens/>
        <w:spacing w:after="0" w:line="240" w:lineRule="auto"/>
        <w:rPr>
          <w:rFonts w:ascii="Tahoma" w:eastAsia="SimSun" w:hAnsi="Tahoma" w:cs="Mangal"/>
          <w:b/>
          <w:i/>
          <w:sz w:val="80"/>
          <w:szCs w:val="80"/>
          <w:lang w:val="en-US" w:eastAsia="hi-IN" w:bidi="hi-IN"/>
          <w14:ligatures w14:val="none"/>
        </w:rPr>
      </w:pPr>
      <w:r w:rsidRPr="00C8794F">
        <w:rPr>
          <w:rFonts w:ascii="Tahoma" w:eastAsia="SimSun" w:hAnsi="Tahoma" w:cs="Mangal"/>
          <w:b/>
          <w:i/>
          <w:sz w:val="80"/>
          <w:szCs w:val="80"/>
          <w:lang w:val="en-US" w:eastAsia="hi-IN" w:bidi="hi-IN"/>
          <w14:ligatures w14:val="none"/>
        </w:rPr>
        <w:t>MARGELIS</w:t>
      </w:r>
    </w:p>
    <w:p w14:paraId="68878B7F" w14:textId="77777777" w:rsidR="00415309" w:rsidRPr="00C8794F" w:rsidRDefault="00415309" w:rsidP="00415309">
      <w:pPr>
        <w:widowControl w:val="0"/>
        <w:suppressAutoHyphens/>
        <w:spacing w:after="0" w:line="240" w:lineRule="auto"/>
        <w:rPr>
          <w:rFonts w:ascii="Tahoma" w:eastAsia="SimSun" w:hAnsi="Tahoma" w:cs="Mangal"/>
          <w:sz w:val="24"/>
          <w:szCs w:val="24"/>
          <w:lang w:val="en-US" w:eastAsia="hi-IN" w:bidi="hi-IN"/>
          <w14:ligatures w14:val="none"/>
        </w:rPr>
      </w:pPr>
      <w:r w:rsidRPr="00C8794F">
        <w:rPr>
          <w:rFonts w:ascii="Tahoma" w:eastAsia="SimSun" w:hAnsi="Tahoma" w:cs="Mangal"/>
          <w:sz w:val="24"/>
          <w:szCs w:val="24"/>
          <w:lang w:val="en-US" w:eastAsia="hi-IN" w:bidi="hi-IN"/>
          <w14:ligatures w14:val="none"/>
        </w:rPr>
        <w:t>TRAVEL SERVICES &amp; COACH OPERATOR</w:t>
      </w:r>
    </w:p>
    <w:p w14:paraId="32FF7A9A" w14:textId="77777777" w:rsidR="00415309" w:rsidRPr="00C8794F" w:rsidRDefault="00415309" w:rsidP="00415309">
      <w:pPr>
        <w:widowControl w:val="0"/>
        <w:suppressAutoHyphens/>
        <w:spacing w:after="0" w:line="240" w:lineRule="auto"/>
        <w:rPr>
          <w:rFonts w:ascii="Tahoma" w:eastAsia="SimSun" w:hAnsi="Tahoma" w:cs="Mangal"/>
          <w:sz w:val="24"/>
          <w:szCs w:val="24"/>
          <w:lang w:val="en-GB" w:eastAsia="hi-IN" w:bidi="hi-IN"/>
          <w14:ligatures w14:val="none"/>
        </w:rPr>
      </w:pPr>
      <w:r>
        <w:rPr>
          <w:rFonts w:ascii="Tahoma" w:eastAsia="SimSun" w:hAnsi="Tahoma" w:cs="Mangal"/>
          <w:sz w:val="24"/>
          <w:szCs w:val="24"/>
          <w:lang w:eastAsia="hi-IN" w:bidi="hi-IN"/>
          <w14:ligatures w14:val="none"/>
        </w:rPr>
        <w:t>ΣΑΤΩΒΡΙΑΝΔΟΥ</w:t>
      </w:r>
      <w:r w:rsidRPr="00C8794F">
        <w:rPr>
          <w:rFonts w:ascii="Tahoma" w:eastAsia="SimSun" w:hAnsi="Tahoma" w:cs="Mangal"/>
          <w:sz w:val="24"/>
          <w:szCs w:val="24"/>
          <w:lang w:val="en-GB" w:eastAsia="hi-IN" w:bidi="hi-IN"/>
          <w14:ligatures w14:val="none"/>
        </w:rPr>
        <w:t xml:space="preserve"> 3  –  </w:t>
      </w:r>
      <w:r w:rsidRPr="00C8794F">
        <w:rPr>
          <w:rFonts w:ascii="Tahoma" w:eastAsia="SimSun" w:hAnsi="Tahoma" w:cs="Mangal"/>
          <w:sz w:val="24"/>
          <w:szCs w:val="24"/>
          <w:lang w:eastAsia="hi-IN" w:bidi="hi-IN"/>
          <w14:ligatures w14:val="none"/>
        </w:rPr>
        <w:t>ΠΑΤΡΑ</w:t>
      </w:r>
      <w:r w:rsidRPr="00C8794F">
        <w:rPr>
          <w:rFonts w:ascii="Tahoma" w:eastAsia="SimSun" w:hAnsi="Tahoma" w:cs="Mangal"/>
          <w:sz w:val="24"/>
          <w:szCs w:val="24"/>
          <w:lang w:val="en-GB" w:eastAsia="hi-IN" w:bidi="hi-IN"/>
          <w14:ligatures w14:val="none"/>
        </w:rPr>
        <w:t>,  262 23</w:t>
      </w:r>
    </w:p>
    <w:p w14:paraId="0E0F3C44" w14:textId="77777777" w:rsidR="00415309" w:rsidRPr="00C8794F" w:rsidRDefault="00415309" w:rsidP="00415309">
      <w:pPr>
        <w:widowControl w:val="0"/>
        <w:suppressAutoHyphens/>
        <w:spacing w:after="0" w:line="240" w:lineRule="auto"/>
        <w:rPr>
          <w:rFonts w:ascii="Tahoma" w:eastAsia="SimSun" w:hAnsi="Tahoma" w:cs="Mangal"/>
          <w:sz w:val="24"/>
          <w:szCs w:val="24"/>
          <w:lang w:val="en-GB" w:eastAsia="hi-IN" w:bidi="hi-IN"/>
          <w14:ligatures w14:val="none"/>
        </w:rPr>
      </w:pPr>
      <w:r w:rsidRPr="00C8794F">
        <w:rPr>
          <w:rFonts w:ascii="Tahoma" w:eastAsia="SimSun" w:hAnsi="Tahoma" w:cs="Mangal"/>
          <w:sz w:val="24"/>
          <w:szCs w:val="24"/>
          <w:lang w:val="en-US" w:eastAsia="hi-IN" w:bidi="hi-IN"/>
          <w14:ligatures w14:val="none"/>
        </w:rPr>
        <w:t xml:space="preserve">   </w:t>
      </w:r>
      <w:r w:rsidRPr="00C8794F">
        <w:rPr>
          <w:rFonts w:ascii="Tahoma" w:eastAsia="SimSun" w:hAnsi="Tahoma" w:cs="Mangal"/>
          <w:sz w:val="24"/>
          <w:szCs w:val="24"/>
          <w:lang w:eastAsia="hi-IN" w:bidi="hi-IN"/>
          <w14:ligatures w14:val="none"/>
        </w:rPr>
        <w:t>ΤΗΛ</w:t>
      </w:r>
      <w:r w:rsidRPr="00C8794F">
        <w:rPr>
          <w:rFonts w:ascii="Tahoma" w:eastAsia="SimSun" w:hAnsi="Tahoma" w:cs="Mangal"/>
          <w:sz w:val="24"/>
          <w:szCs w:val="24"/>
          <w:lang w:val="en-GB" w:eastAsia="hi-IN" w:bidi="hi-IN"/>
          <w14:ligatures w14:val="none"/>
        </w:rPr>
        <w:t xml:space="preserve">:2610278259 &amp; 2610222350 </w:t>
      </w:r>
    </w:p>
    <w:p w14:paraId="7987B9C4" w14:textId="77777777" w:rsidR="00415309" w:rsidRPr="00C8794F" w:rsidRDefault="00415309" w:rsidP="00415309">
      <w:pPr>
        <w:widowControl w:val="0"/>
        <w:suppressAutoHyphens/>
        <w:spacing w:after="0" w:line="240" w:lineRule="auto"/>
        <w:rPr>
          <w:rFonts w:ascii="Tahoma" w:eastAsia="SimSun" w:hAnsi="Tahoma" w:cs="Tahoma"/>
          <w:sz w:val="21"/>
          <w:szCs w:val="21"/>
          <w:lang w:val="en-US" w:eastAsia="hi-IN" w:bidi="hi-IN"/>
          <w14:ligatures w14:val="none"/>
        </w:rPr>
      </w:pPr>
      <w:proofErr w:type="gramStart"/>
      <w:r w:rsidRPr="00C8794F">
        <w:rPr>
          <w:rFonts w:ascii="Tahoma" w:eastAsia="SimSun" w:hAnsi="Tahoma" w:cs="Tahoma"/>
          <w:sz w:val="21"/>
          <w:szCs w:val="21"/>
          <w:lang w:val="fr-FR" w:eastAsia="hi-IN" w:bidi="hi-IN"/>
          <w14:ligatures w14:val="none"/>
        </w:rPr>
        <w:t>e</w:t>
      </w:r>
      <w:r w:rsidRPr="00C8794F">
        <w:rPr>
          <w:rFonts w:ascii="Tahoma" w:eastAsia="SimSun" w:hAnsi="Tahoma" w:cs="Tahoma"/>
          <w:sz w:val="21"/>
          <w:szCs w:val="21"/>
          <w:lang w:val="en-US" w:eastAsia="hi-IN" w:bidi="hi-IN"/>
          <w14:ligatures w14:val="none"/>
        </w:rPr>
        <w:t>-</w:t>
      </w:r>
      <w:r w:rsidRPr="00C8794F">
        <w:rPr>
          <w:rFonts w:ascii="Tahoma" w:eastAsia="SimSun" w:hAnsi="Tahoma" w:cs="Tahoma"/>
          <w:sz w:val="21"/>
          <w:szCs w:val="21"/>
          <w:lang w:val="fr-FR" w:eastAsia="hi-IN" w:bidi="hi-IN"/>
          <w14:ligatures w14:val="none"/>
        </w:rPr>
        <w:t>mail</w:t>
      </w:r>
      <w:r w:rsidRPr="00C8794F">
        <w:rPr>
          <w:rFonts w:ascii="Tahoma" w:eastAsia="SimSun" w:hAnsi="Tahoma" w:cs="Tahoma"/>
          <w:sz w:val="21"/>
          <w:szCs w:val="21"/>
          <w:lang w:val="en-US" w:eastAsia="hi-IN" w:bidi="hi-IN"/>
          <w14:ligatures w14:val="none"/>
        </w:rPr>
        <w:t>:</w:t>
      </w:r>
      <w:proofErr w:type="gramEnd"/>
      <w:r w:rsidRPr="00C8794F">
        <w:rPr>
          <w:rFonts w:ascii="Tahoma" w:eastAsia="SimSun" w:hAnsi="Tahoma" w:cs="Tahoma"/>
          <w:sz w:val="21"/>
          <w:szCs w:val="21"/>
          <w:lang w:val="en-US" w:eastAsia="hi-IN" w:bidi="hi-IN"/>
          <w14:ligatures w14:val="none"/>
        </w:rPr>
        <w:t xml:space="preserve"> </w:t>
      </w:r>
      <w:hyperlink r:id="rId5" w:history="1">
        <w:r w:rsidRPr="00C8794F">
          <w:rPr>
            <w:rFonts w:ascii="Tahoma" w:eastAsia="SimSun" w:hAnsi="Tahoma" w:cs="Tahoma"/>
            <w:color w:val="0000FF"/>
            <w:sz w:val="21"/>
            <w:szCs w:val="21"/>
            <w:u w:val="single"/>
            <w:lang w:val="en-US" w:eastAsia="hi-IN" w:bidi="hi-IN"/>
            <w14:ligatures w14:val="none"/>
          </w:rPr>
          <w:t>info@margelis.eu</w:t>
        </w:r>
      </w:hyperlink>
      <w:r w:rsidRPr="00C8794F">
        <w:rPr>
          <w:rFonts w:ascii="Tahoma" w:eastAsia="SimSun" w:hAnsi="Tahoma" w:cs="Tahoma"/>
          <w:sz w:val="21"/>
          <w:szCs w:val="21"/>
          <w:lang w:val="en-US" w:eastAsia="hi-IN" w:bidi="hi-IN"/>
          <w14:ligatures w14:val="none"/>
        </w:rPr>
        <w:t xml:space="preserve"> </w:t>
      </w:r>
      <w:r w:rsidRPr="00C8794F">
        <w:rPr>
          <w:rFonts w:ascii="Tahoma" w:hAnsi="Tahoma" w:cs="Tahoma"/>
          <w:kern w:val="0"/>
          <w:sz w:val="21"/>
          <w:szCs w:val="21"/>
          <w:lang w:val="en-US"/>
          <w14:ligatures w14:val="none"/>
        </w:rPr>
        <w:t xml:space="preserve">   </w:t>
      </w:r>
      <w:hyperlink r:id="rId6" w:history="1">
        <w:r w:rsidRPr="00C8794F">
          <w:rPr>
            <w:rFonts w:ascii="Tahoma" w:hAnsi="Tahoma" w:cs="Tahoma"/>
            <w:color w:val="0000FF"/>
            <w:kern w:val="0"/>
            <w:sz w:val="21"/>
            <w:szCs w:val="21"/>
            <w:u w:val="single"/>
            <w:lang w:val="en-US"/>
            <w14:ligatures w14:val="none"/>
          </w:rPr>
          <w:t>www.margelis.eu</w:t>
        </w:r>
      </w:hyperlink>
      <w:r w:rsidRPr="00C8794F">
        <w:rPr>
          <w:rFonts w:ascii="Tahoma" w:hAnsi="Tahoma" w:cs="Tahoma"/>
          <w:kern w:val="0"/>
          <w:sz w:val="21"/>
          <w:szCs w:val="21"/>
          <w:lang w:val="en-US"/>
          <w14:ligatures w14:val="none"/>
        </w:rPr>
        <w:t xml:space="preserve"> </w:t>
      </w:r>
    </w:p>
    <w:p w14:paraId="66EE95D4" w14:textId="77777777" w:rsidR="00415309" w:rsidRPr="00C8794F" w:rsidRDefault="00415309" w:rsidP="00415309">
      <w:pPr>
        <w:widowControl w:val="0"/>
        <w:tabs>
          <w:tab w:val="left" w:pos="4611"/>
        </w:tabs>
        <w:suppressAutoHyphens/>
        <w:spacing w:after="0" w:line="240" w:lineRule="auto"/>
        <w:jc w:val="both"/>
        <w:rPr>
          <w:rFonts w:ascii="Times New Roman" w:eastAsia="SimSun" w:hAnsi="Times New Roman" w:cs="Mangal"/>
          <w:b/>
          <w:bCs/>
          <w:sz w:val="6"/>
          <w:szCs w:val="6"/>
          <w:lang w:val="en-US" w:eastAsia="hi-IN" w:bidi="hi-IN"/>
          <w14:ligatures w14:val="none"/>
        </w:rPr>
      </w:pPr>
    </w:p>
    <w:p w14:paraId="69F6C925" w14:textId="39748055" w:rsidR="00415309" w:rsidRPr="00C8794F" w:rsidRDefault="00415309" w:rsidP="00415309">
      <w:pPr>
        <w:widowControl w:val="0"/>
        <w:tabs>
          <w:tab w:val="left" w:pos="4611"/>
        </w:tabs>
        <w:suppressAutoHyphens/>
        <w:spacing w:after="0" w:line="240" w:lineRule="auto"/>
        <w:jc w:val="center"/>
        <w:rPr>
          <w:rFonts w:ascii="Tahoma" w:eastAsia="SimSun" w:hAnsi="Tahoma" w:cs="Mangal"/>
          <w:b/>
          <w:bCs/>
          <w:sz w:val="50"/>
          <w:szCs w:val="50"/>
          <w:u w:val="single"/>
          <w:lang w:eastAsia="hi-IN" w:bidi="hi-IN"/>
          <w14:ligatures w14:val="none"/>
        </w:rPr>
      </w:pPr>
      <w:r w:rsidRPr="00C8794F">
        <w:rPr>
          <w:rFonts w:ascii="Tahoma" w:eastAsia="SimSun" w:hAnsi="Tahoma" w:cs="Mangal"/>
          <w:b/>
          <w:bCs/>
          <w:sz w:val="50"/>
          <w:szCs w:val="50"/>
          <w:u w:val="single"/>
          <w:lang w:eastAsia="hi-IN" w:bidi="hi-IN"/>
          <w14:ligatures w14:val="none"/>
        </w:rPr>
        <w:t xml:space="preserve">ΣΥΡΟΣ – ΤΗΝΟΣ   </w:t>
      </w:r>
    </w:p>
    <w:p w14:paraId="3B8F7632" w14:textId="5C299F9D" w:rsidR="00415309" w:rsidRPr="00C8794F" w:rsidRDefault="00415309" w:rsidP="00415309">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Pr>
          <w:rFonts w:ascii="Tahoma" w:eastAsia="SimSun" w:hAnsi="Tahoma" w:cs="Mangal"/>
          <w:b/>
          <w:bCs/>
          <w:sz w:val="21"/>
          <w:szCs w:val="21"/>
          <w:lang w:val="en-US" w:eastAsia="hi-IN" w:bidi="hi-IN"/>
          <w14:ligatures w14:val="none"/>
        </w:rPr>
        <w:t>3</w:t>
      </w:r>
      <w:r w:rsidRPr="00C8794F">
        <w:rPr>
          <w:rFonts w:ascii="Tahoma" w:eastAsia="SimSun" w:hAnsi="Tahoma" w:cs="Mangal"/>
          <w:b/>
          <w:bCs/>
          <w:sz w:val="21"/>
          <w:szCs w:val="21"/>
          <w:lang w:eastAsia="hi-IN" w:bidi="hi-IN"/>
          <w14:ligatures w14:val="none"/>
        </w:rPr>
        <w:t xml:space="preserve"> ΗΜΕΡΕΣ</w:t>
      </w:r>
    </w:p>
    <w:tbl>
      <w:tblPr>
        <w:tblStyle w:val="aa"/>
        <w:tblW w:w="0" w:type="auto"/>
        <w:tblInd w:w="3794" w:type="dxa"/>
        <w:tblLook w:val="04A0" w:firstRow="1" w:lastRow="0" w:firstColumn="1" w:lastColumn="0" w:noHBand="0" w:noVBand="1"/>
      </w:tblPr>
      <w:tblGrid>
        <w:gridCol w:w="1771"/>
        <w:gridCol w:w="1773"/>
      </w:tblGrid>
      <w:tr w:rsidR="00415309" w:rsidRPr="00C8794F" w14:paraId="10C05F40" w14:textId="77777777" w:rsidTr="0025675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62945" w14:textId="77777777" w:rsidR="00415309" w:rsidRPr="00C8794F" w:rsidRDefault="00415309" w:rsidP="00256756">
            <w:pPr>
              <w:widowControl w:val="0"/>
              <w:tabs>
                <w:tab w:val="left" w:pos="4611"/>
              </w:tabs>
              <w:suppressAutoHyphens/>
              <w:spacing w:line="276" w:lineRule="auto"/>
              <w:jc w:val="center"/>
              <w:rPr>
                <w:rFonts w:ascii="Tahoma" w:eastAsia="SimSun" w:hAnsi="Tahoma" w:cs="Mangal"/>
                <w:b/>
                <w:bCs/>
                <w:sz w:val="21"/>
                <w:szCs w:val="21"/>
                <w:lang w:eastAsia="hi-IN" w:bidi="hi-IN"/>
              </w:rPr>
            </w:pPr>
            <w:r w:rsidRPr="00C8794F">
              <w:rPr>
                <w:rFonts w:ascii="Tahoma" w:eastAsia="SimSun" w:hAnsi="Tahoma" w:cs="Mangal"/>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9EC06" w14:textId="77777777" w:rsidR="00415309" w:rsidRPr="00C8794F" w:rsidRDefault="00415309" w:rsidP="00256756">
            <w:pPr>
              <w:widowControl w:val="0"/>
              <w:tabs>
                <w:tab w:val="left" w:pos="4611"/>
              </w:tabs>
              <w:suppressAutoHyphens/>
              <w:spacing w:line="276" w:lineRule="auto"/>
              <w:jc w:val="center"/>
              <w:rPr>
                <w:rFonts w:ascii="Tahoma" w:eastAsia="SimSun" w:hAnsi="Tahoma" w:cs="Mangal"/>
                <w:b/>
                <w:bCs/>
                <w:sz w:val="21"/>
                <w:szCs w:val="21"/>
                <w:lang w:eastAsia="hi-IN" w:bidi="hi-IN"/>
              </w:rPr>
            </w:pPr>
            <w:r w:rsidRPr="00C8794F">
              <w:rPr>
                <w:rFonts w:ascii="Tahoma" w:eastAsia="SimSun" w:hAnsi="Tahoma" w:cs="Mangal"/>
                <w:b/>
                <w:bCs/>
                <w:sz w:val="21"/>
                <w:szCs w:val="21"/>
                <w:lang w:eastAsia="hi-IN" w:bidi="hi-IN"/>
              </w:rPr>
              <w:t>ΕΠΙΣΤΡΟΦΗ</w:t>
            </w:r>
          </w:p>
        </w:tc>
      </w:tr>
      <w:tr w:rsidR="00415309" w:rsidRPr="00C8794F" w14:paraId="0C7A41D7" w14:textId="77777777" w:rsidTr="0025675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2CF26" w14:textId="0A4B4F67" w:rsidR="00415309" w:rsidRPr="00C8794F" w:rsidRDefault="00415309" w:rsidP="00256756">
            <w:pPr>
              <w:widowControl w:val="0"/>
              <w:tabs>
                <w:tab w:val="left" w:pos="4611"/>
              </w:tabs>
              <w:suppressAutoHyphens/>
              <w:spacing w:line="276" w:lineRule="auto"/>
              <w:jc w:val="center"/>
              <w:rPr>
                <w:rFonts w:ascii="Tahoma" w:eastAsia="SimSun" w:hAnsi="Tahoma" w:cs="Mangal"/>
                <w:b/>
                <w:bCs/>
                <w:sz w:val="21"/>
                <w:szCs w:val="21"/>
                <w:lang w:eastAsia="hi-IN" w:bidi="hi-IN"/>
              </w:rPr>
            </w:pPr>
            <w:r>
              <w:rPr>
                <w:rFonts w:ascii="Tahoma" w:hAnsi="Tahoma"/>
                <w:b/>
                <w:bCs/>
                <w:sz w:val="21"/>
                <w:szCs w:val="21"/>
                <w:lang w:val="en-US"/>
              </w:rPr>
              <w:t>07</w:t>
            </w:r>
            <w:r w:rsidRPr="00C8794F">
              <w:rPr>
                <w:rFonts w:ascii="Tahoma" w:hAnsi="Tahoma"/>
                <w:b/>
                <w:bCs/>
                <w:sz w:val="21"/>
                <w:szCs w:val="21"/>
              </w:rPr>
              <w:t>/08</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1C7C9" w14:textId="391BF58E" w:rsidR="00415309" w:rsidRPr="00C8794F" w:rsidRDefault="00415309" w:rsidP="00256756">
            <w:pPr>
              <w:widowControl w:val="0"/>
              <w:tabs>
                <w:tab w:val="left" w:pos="4611"/>
              </w:tabs>
              <w:suppressAutoHyphens/>
              <w:spacing w:line="276" w:lineRule="auto"/>
              <w:jc w:val="center"/>
              <w:rPr>
                <w:rFonts w:ascii="Tahoma" w:eastAsia="SimSun" w:hAnsi="Tahoma" w:cs="Mangal"/>
                <w:b/>
                <w:bCs/>
                <w:sz w:val="21"/>
                <w:szCs w:val="21"/>
                <w:lang w:eastAsia="hi-IN" w:bidi="hi-IN"/>
              </w:rPr>
            </w:pPr>
            <w:r>
              <w:rPr>
                <w:rFonts w:ascii="Tahoma" w:hAnsi="Tahoma"/>
                <w:b/>
                <w:bCs/>
                <w:sz w:val="21"/>
                <w:szCs w:val="21"/>
                <w:lang w:val="en-US"/>
              </w:rPr>
              <w:t>09</w:t>
            </w:r>
            <w:r w:rsidRPr="00C8794F">
              <w:rPr>
                <w:rFonts w:ascii="Tahoma" w:hAnsi="Tahoma"/>
                <w:b/>
                <w:bCs/>
                <w:sz w:val="21"/>
                <w:szCs w:val="21"/>
              </w:rPr>
              <w:t>/08</w:t>
            </w:r>
          </w:p>
        </w:tc>
      </w:tr>
    </w:tbl>
    <w:p w14:paraId="493C8416" w14:textId="77777777" w:rsidR="00415309" w:rsidRPr="00C8794F" w:rsidRDefault="00415309" w:rsidP="00415309">
      <w:pPr>
        <w:widowControl w:val="0"/>
        <w:tabs>
          <w:tab w:val="left" w:pos="4611"/>
        </w:tabs>
        <w:suppressAutoHyphens/>
        <w:spacing w:after="0" w:line="240" w:lineRule="auto"/>
        <w:rPr>
          <w:rFonts w:ascii="Tahoma" w:eastAsia="SimSun" w:hAnsi="Tahoma" w:cs="Mangal"/>
          <w:b/>
          <w:bCs/>
          <w:sz w:val="10"/>
          <w:szCs w:val="10"/>
          <w:lang w:eastAsia="hi-IN" w:bidi="hi-IN"/>
          <w14:ligatures w14:val="none"/>
        </w:rPr>
      </w:pPr>
    </w:p>
    <w:p w14:paraId="31A41590" w14:textId="77777777" w:rsidR="00415309" w:rsidRPr="00C8794F" w:rsidRDefault="00415309" w:rsidP="00415309">
      <w:pPr>
        <w:widowControl w:val="0"/>
        <w:tabs>
          <w:tab w:val="left" w:pos="4611"/>
        </w:tabs>
        <w:suppressAutoHyphens/>
        <w:spacing w:after="0" w:line="240" w:lineRule="auto"/>
        <w:jc w:val="both"/>
        <w:rPr>
          <w:rFonts w:ascii="Tahoma" w:eastAsia="SimSun" w:hAnsi="Tahoma" w:cs="Mangal"/>
          <w:b/>
          <w:bCs/>
          <w:sz w:val="21"/>
          <w:szCs w:val="21"/>
          <w:lang w:eastAsia="hi-IN" w:bidi="hi-IN"/>
          <w14:ligatures w14:val="none"/>
        </w:rPr>
      </w:pPr>
      <w:r w:rsidRPr="00C8794F">
        <w:rPr>
          <w:rFonts w:ascii="Tahoma" w:eastAsia="SimSun" w:hAnsi="Tahoma" w:cs="Mangal"/>
          <w:b/>
          <w:bCs/>
          <w:sz w:val="21"/>
          <w:szCs w:val="21"/>
          <w:lang w:eastAsia="hi-IN" w:bidi="hi-IN"/>
          <w14:ligatures w14:val="none"/>
        </w:rPr>
        <w:t xml:space="preserve">1η ΗΜΕΡΑ: ΠΑΤΡΑ – ΣΥΡΟΣ </w:t>
      </w:r>
    </w:p>
    <w:p w14:paraId="7EDBF96B" w14:textId="73CDFD15" w:rsidR="00415309" w:rsidRPr="00C8794F" w:rsidRDefault="00415309" w:rsidP="00415309">
      <w:pPr>
        <w:widowControl w:val="0"/>
        <w:tabs>
          <w:tab w:val="left" w:pos="4611"/>
        </w:tabs>
        <w:suppressAutoHyphens/>
        <w:spacing w:after="0" w:line="240" w:lineRule="auto"/>
        <w:jc w:val="both"/>
        <w:rPr>
          <w:rFonts w:ascii="Tahoma" w:eastAsia="SimSun" w:hAnsi="Tahoma" w:cs="Mangal"/>
          <w:sz w:val="21"/>
          <w:szCs w:val="21"/>
          <w:lang w:eastAsia="hi-IN" w:bidi="hi-IN"/>
          <w14:ligatures w14:val="none"/>
        </w:rPr>
      </w:pPr>
      <w:r w:rsidRPr="00C8794F">
        <w:rPr>
          <w:rFonts w:ascii="Tahoma" w:eastAsia="SimSun" w:hAnsi="Tahoma" w:cs="Mangal"/>
          <w:sz w:val="21"/>
          <w:szCs w:val="21"/>
          <w:lang w:eastAsia="hi-IN" w:bidi="hi-IN"/>
          <w14:ligatures w14:val="none"/>
        </w:rPr>
        <w:t xml:space="preserve">Συγκέντρωση των εκδρομέων στην πλατεία Τριών Συμμάχων (στην </w:t>
      </w:r>
      <w:proofErr w:type="spellStart"/>
      <w:r w:rsidRPr="00C8794F">
        <w:rPr>
          <w:rFonts w:ascii="Tahoma" w:eastAsia="SimSun" w:hAnsi="Tahoma" w:cs="Mangal"/>
          <w:sz w:val="21"/>
          <w:szCs w:val="21"/>
          <w:lang w:eastAsia="hi-IN" w:bidi="hi-IN"/>
          <w14:ligatures w14:val="none"/>
        </w:rPr>
        <w:t>Όθωνος</w:t>
      </w:r>
      <w:proofErr w:type="spellEnd"/>
      <w:r w:rsidRPr="00C8794F">
        <w:rPr>
          <w:rFonts w:ascii="Tahoma" w:eastAsia="SimSun" w:hAnsi="Tahoma" w:cs="Mangal"/>
          <w:sz w:val="21"/>
          <w:szCs w:val="21"/>
          <w:lang w:eastAsia="hi-IN" w:bidi="hi-IN"/>
          <w14:ligatures w14:val="none"/>
        </w:rPr>
        <w:t xml:space="preserve"> Αμαλίας) και στις 03:</w:t>
      </w:r>
      <w:r w:rsidRPr="00415309">
        <w:rPr>
          <w:rFonts w:ascii="Tahoma" w:eastAsia="SimSun" w:hAnsi="Tahoma" w:cs="Mangal"/>
          <w:sz w:val="21"/>
          <w:szCs w:val="21"/>
          <w:lang w:eastAsia="hi-IN" w:bidi="hi-IN"/>
          <w14:ligatures w14:val="none"/>
        </w:rPr>
        <w:t>0</w:t>
      </w:r>
      <w:r w:rsidRPr="00C8794F">
        <w:rPr>
          <w:rFonts w:ascii="Tahoma" w:eastAsia="SimSun" w:hAnsi="Tahoma" w:cs="Mangal"/>
          <w:sz w:val="21"/>
          <w:szCs w:val="21"/>
          <w:lang w:eastAsia="hi-IN" w:bidi="hi-IN"/>
          <w14:ligatures w14:val="none"/>
        </w:rPr>
        <w:t xml:space="preserve">0 το πρωί </w:t>
      </w:r>
      <w:r>
        <w:rPr>
          <w:rFonts w:ascii="Tahoma" w:eastAsia="SimSun" w:hAnsi="Tahoma" w:cs="Mangal"/>
          <w:sz w:val="21"/>
          <w:szCs w:val="21"/>
          <w:lang w:eastAsia="hi-IN" w:bidi="hi-IN"/>
          <w14:ligatures w14:val="none"/>
        </w:rPr>
        <w:t>(</w:t>
      </w:r>
      <w:r>
        <w:rPr>
          <w:rFonts w:ascii="Tahoma" w:eastAsia="SimSun" w:hAnsi="Tahoma" w:cs="Mangal"/>
          <w:sz w:val="21"/>
          <w:szCs w:val="21"/>
          <w:lang w:eastAsia="hi-IN" w:bidi="hi-IN"/>
          <w14:ligatures w14:val="none"/>
        </w:rPr>
        <w:t>Πέμπτη</w:t>
      </w:r>
      <w:r>
        <w:rPr>
          <w:rFonts w:ascii="Tahoma" w:eastAsia="SimSun" w:hAnsi="Tahoma" w:cs="Mangal"/>
          <w:sz w:val="21"/>
          <w:szCs w:val="21"/>
          <w:lang w:eastAsia="hi-IN" w:bidi="hi-IN"/>
          <w14:ligatures w14:val="none"/>
        </w:rPr>
        <w:t xml:space="preserve"> βράδυ προς </w:t>
      </w:r>
      <w:r>
        <w:rPr>
          <w:rFonts w:ascii="Tahoma" w:eastAsia="SimSun" w:hAnsi="Tahoma" w:cs="Mangal"/>
          <w:sz w:val="21"/>
          <w:szCs w:val="21"/>
          <w:lang w:eastAsia="hi-IN" w:bidi="hi-IN"/>
          <w14:ligatures w14:val="none"/>
        </w:rPr>
        <w:t>Παρασκευή</w:t>
      </w:r>
      <w:r>
        <w:rPr>
          <w:rFonts w:ascii="Tahoma" w:eastAsia="SimSun" w:hAnsi="Tahoma" w:cs="Mangal"/>
          <w:sz w:val="21"/>
          <w:szCs w:val="21"/>
          <w:lang w:eastAsia="hi-IN" w:bidi="hi-IN"/>
          <w14:ligatures w14:val="none"/>
        </w:rPr>
        <w:t xml:space="preserve"> πρωί) </w:t>
      </w:r>
      <w:r w:rsidRPr="00C8794F">
        <w:rPr>
          <w:rFonts w:ascii="Tahoma" w:eastAsia="SimSun" w:hAnsi="Tahoma" w:cs="Mangal"/>
          <w:sz w:val="21"/>
          <w:szCs w:val="21"/>
          <w:lang w:eastAsia="hi-IN" w:bidi="hi-IN"/>
          <w14:ligatures w14:val="none"/>
        </w:rPr>
        <w:t xml:space="preserve">αναχώρηση για το λιμάνι του Πειραιά, άφιξη και επιβίβαση στο πλοίο που θα μας φέρει σε 4 ώρες περίπου στην Σύρο. Θα μεταβούμε σε παραλία όπου θα έχουμε ελεύθερο χρόνο για μπάνιο και γεύμα. Στη συνέχεια τακτοποίηση στο ξενοδοχείο. Απογευματινή ξενάγηση στην Ερμούπολη  (πρωτεύουσα της Σύρου)  το εμπορικό και διοικητικό κέντρο των Κυκλάδων. Είναι μια αρχοντική πόλη που θα σας εντυπωσιάσει από τη πρώτη στιγμή. Αρκετά μνημειακά αρχιτεκτονικά κτίσματα στέκονται και καμαρώνουν περήφανα στην Ερμούπολη. Καλλιμάρμαρα, δημόσια κτίρια, αρχοντικά με </w:t>
      </w:r>
      <w:proofErr w:type="spellStart"/>
      <w:r w:rsidRPr="00C8794F">
        <w:rPr>
          <w:rFonts w:ascii="Tahoma" w:eastAsia="SimSun" w:hAnsi="Tahoma" w:cs="Mangal"/>
          <w:sz w:val="21"/>
          <w:szCs w:val="21"/>
          <w:lang w:eastAsia="hi-IN" w:bidi="hi-IN"/>
          <w14:ligatures w14:val="none"/>
        </w:rPr>
        <w:t>ολομάρμαρες</w:t>
      </w:r>
      <w:proofErr w:type="spellEnd"/>
      <w:r w:rsidRPr="00C8794F">
        <w:rPr>
          <w:rFonts w:ascii="Tahoma" w:eastAsia="SimSun" w:hAnsi="Tahoma" w:cs="Mangal"/>
          <w:sz w:val="21"/>
          <w:szCs w:val="21"/>
          <w:lang w:eastAsia="hi-IN" w:bidi="hi-IN"/>
          <w14:ligatures w14:val="none"/>
        </w:rPr>
        <w:t xml:space="preserve"> προσόψεις και πλούσιο αρχιτεκτονικό διάκοσμο είναι θαυμαστά αριστουργήματα τέχνης και ομορφιάς. Θα δούμε την Κοίμηση της Θεοτόκου, την πλατεία Μιαούλη με τους φοίνικες, το Δημαρχείο – το επιβλητικό τριώροφο κτίριο, έργο του </w:t>
      </w:r>
      <w:proofErr w:type="spellStart"/>
      <w:r w:rsidRPr="00C8794F">
        <w:rPr>
          <w:rFonts w:ascii="Tahoma" w:eastAsia="SimSun" w:hAnsi="Tahoma" w:cs="Mangal"/>
          <w:sz w:val="21"/>
          <w:szCs w:val="21"/>
          <w:lang w:eastAsia="hi-IN" w:bidi="hi-IN"/>
          <w14:ligatures w14:val="none"/>
        </w:rPr>
        <w:t>γερμανού</w:t>
      </w:r>
      <w:proofErr w:type="spellEnd"/>
      <w:r w:rsidRPr="00C8794F">
        <w:rPr>
          <w:rFonts w:ascii="Tahoma" w:eastAsia="SimSun" w:hAnsi="Tahoma" w:cs="Mangal"/>
          <w:sz w:val="21"/>
          <w:szCs w:val="21"/>
          <w:lang w:eastAsia="hi-IN" w:bidi="hi-IN"/>
          <w14:ligatures w14:val="none"/>
        </w:rPr>
        <w:t xml:space="preserve"> αρχιτέκτονα Έρνστ </w:t>
      </w:r>
      <w:proofErr w:type="spellStart"/>
      <w:r w:rsidRPr="00C8794F">
        <w:rPr>
          <w:rFonts w:ascii="Tahoma" w:eastAsia="SimSun" w:hAnsi="Tahoma" w:cs="Mangal"/>
          <w:sz w:val="21"/>
          <w:szCs w:val="21"/>
          <w:lang w:eastAsia="hi-IN" w:bidi="hi-IN"/>
          <w14:ligatures w14:val="none"/>
        </w:rPr>
        <w:t>Τσίλερ</w:t>
      </w:r>
      <w:proofErr w:type="spellEnd"/>
      <w:r w:rsidRPr="00C8794F">
        <w:rPr>
          <w:rFonts w:ascii="Tahoma" w:eastAsia="SimSun" w:hAnsi="Tahoma" w:cs="Mangal"/>
          <w:sz w:val="21"/>
          <w:szCs w:val="21"/>
          <w:lang w:eastAsia="hi-IN" w:bidi="hi-IN"/>
          <w14:ligatures w14:val="none"/>
        </w:rPr>
        <w:t xml:space="preserve"> – το Δημοτικό Θέατρο Απόλλων που χαρακτηρίζεται ως μικρογραφία της Σκάλας του Μιλάνου στην αρχική της μορφή και τέλος τη συνοικία Βαπόρια με το γνήσιο νεοκλασικό χαρακτήρα και τα θαυμάσια αρχοντικά που μαρτυρούν την παλιά δόξα του νησιού.</w:t>
      </w:r>
    </w:p>
    <w:p w14:paraId="57FC8258" w14:textId="77777777" w:rsidR="00415309" w:rsidRPr="00C8794F" w:rsidRDefault="00415309" w:rsidP="00415309">
      <w:pPr>
        <w:widowControl w:val="0"/>
        <w:tabs>
          <w:tab w:val="left" w:pos="4611"/>
        </w:tabs>
        <w:suppressAutoHyphens/>
        <w:spacing w:after="0" w:line="240" w:lineRule="auto"/>
        <w:jc w:val="both"/>
        <w:rPr>
          <w:rFonts w:ascii="Times New Roman" w:eastAsia="SimSun" w:hAnsi="Times New Roman" w:cs="Mangal"/>
          <w:sz w:val="8"/>
          <w:szCs w:val="8"/>
          <w:lang w:eastAsia="hi-IN" w:bidi="hi-IN"/>
          <w14:ligatures w14:val="none"/>
        </w:rPr>
      </w:pPr>
    </w:p>
    <w:p w14:paraId="0D214935" w14:textId="77777777" w:rsidR="00415309" w:rsidRPr="00C8794F" w:rsidRDefault="00415309" w:rsidP="00415309">
      <w:pPr>
        <w:widowControl w:val="0"/>
        <w:tabs>
          <w:tab w:val="left" w:pos="4611"/>
        </w:tabs>
        <w:suppressAutoHyphens/>
        <w:spacing w:after="0" w:line="240" w:lineRule="auto"/>
        <w:jc w:val="both"/>
        <w:rPr>
          <w:rFonts w:ascii="Tahoma" w:eastAsia="SimSun" w:hAnsi="Tahoma" w:cs="Mangal"/>
          <w:b/>
          <w:bCs/>
          <w:sz w:val="21"/>
          <w:szCs w:val="21"/>
          <w:lang w:eastAsia="hi-IN" w:bidi="hi-IN"/>
          <w14:ligatures w14:val="none"/>
        </w:rPr>
      </w:pPr>
      <w:r w:rsidRPr="00C8794F">
        <w:rPr>
          <w:rFonts w:ascii="Tahoma" w:eastAsia="SimSun" w:hAnsi="Tahoma" w:cs="Mangal"/>
          <w:b/>
          <w:bCs/>
          <w:sz w:val="21"/>
          <w:szCs w:val="21"/>
          <w:lang w:eastAsia="hi-IN" w:bidi="hi-IN"/>
          <w14:ligatures w14:val="none"/>
        </w:rPr>
        <w:t xml:space="preserve">2η ΗΜΕΡΑ: ΣΥΡΟΣ </w:t>
      </w:r>
    </w:p>
    <w:p w14:paraId="5102248F" w14:textId="77777777" w:rsidR="00415309" w:rsidRPr="00C8794F" w:rsidRDefault="00415309" w:rsidP="00415309">
      <w:pPr>
        <w:widowControl w:val="0"/>
        <w:tabs>
          <w:tab w:val="left" w:pos="4611"/>
        </w:tabs>
        <w:suppressAutoHyphens/>
        <w:spacing w:after="0" w:line="240" w:lineRule="auto"/>
        <w:jc w:val="both"/>
        <w:rPr>
          <w:rFonts w:ascii="Tahoma" w:eastAsia="SimSun" w:hAnsi="Tahoma" w:cs="Mangal"/>
          <w:sz w:val="21"/>
          <w:szCs w:val="21"/>
          <w:lang w:eastAsia="hi-IN" w:bidi="hi-IN"/>
          <w14:ligatures w14:val="none"/>
        </w:rPr>
      </w:pPr>
      <w:r w:rsidRPr="00C8794F">
        <w:rPr>
          <w:rFonts w:ascii="Tahoma" w:eastAsia="SimSun" w:hAnsi="Tahoma" w:cs="Mangal"/>
          <w:sz w:val="21"/>
          <w:szCs w:val="21"/>
          <w:lang w:eastAsia="hi-IN" w:bidi="hi-IN"/>
          <w14:ligatures w14:val="none"/>
        </w:rPr>
        <w:t xml:space="preserve">Στην περιήγηση μας στην Σύρο θα γνωρίσουμε το κεντρικό και νότιο τμήμα του νησιού. Θα επισκεφθούμε την Άνω Σύρο που διατηρεί ανόθευτο το μεσαιωνικό της χρώμα. Τα κάτασπρα σπίτια, χτισμένα κλιμακωτά στο λόφο του Σαν Τζώρτζη με την ομώνυμη καθολική εκκλησία στην κορυφή, τα αμέτρητα σκαλοπάτια, και τα γραφικά στενάκια είναι μερικά από τα στοιχεία που συνθέτουν την εικόνα του οικισμού. Συνεχίζουμε την διαδρομή μας όπου θα δούμε τη Βάρη, τον Μέγα Γιαλό με τη γαλαζοπράσινη θάλασσα και τους μικρούς όρμους, την Ποσειδωνία ή </w:t>
      </w:r>
      <w:proofErr w:type="spellStart"/>
      <w:r w:rsidRPr="00C8794F">
        <w:rPr>
          <w:rFonts w:ascii="Tahoma" w:eastAsia="SimSun" w:hAnsi="Tahoma" w:cs="Mangal"/>
          <w:sz w:val="21"/>
          <w:szCs w:val="21"/>
          <w:lang w:eastAsia="hi-IN" w:bidi="hi-IN"/>
          <w14:ligatures w14:val="none"/>
        </w:rPr>
        <w:t>Ντελαγκράσια</w:t>
      </w:r>
      <w:proofErr w:type="spellEnd"/>
      <w:r w:rsidRPr="00C8794F">
        <w:rPr>
          <w:rFonts w:ascii="Tahoma" w:eastAsia="SimSun" w:hAnsi="Tahoma" w:cs="Mangal"/>
          <w:sz w:val="21"/>
          <w:szCs w:val="21"/>
          <w:lang w:eastAsia="hi-IN" w:bidi="hi-IN"/>
          <w14:ligatures w14:val="none"/>
        </w:rPr>
        <w:t>, μέσα στους κήπους και στα πεύκα να διατηρεί την αρχοντιά που δημιούργησε η πρώτη γνήσια Ελληνική αστική τάξη της Ερμούπολης τον 19</w:t>
      </w:r>
      <w:r w:rsidRPr="00C8794F">
        <w:rPr>
          <w:rFonts w:ascii="Tahoma" w:eastAsia="SimSun" w:hAnsi="Tahoma" w:cs="Mangal"/>
          <w:sz w:val="21"/>
          <w:szCs w:val="21"/>
          <w:vertAlign w:val="superscript"/>
          <w:lang w:eastAsia="hi-IN" w:bidi="hi-IN"/>
          <w14:ligatures w14:val="none"/>
        </w:rPr>
        <w:t>ο</w:t>
      </w:r>
      <w:r w:rsidRPr="00C8794F">
        <w:rPr>
          <w:rFonts w:ascii="Tahoma" w:eastAsia="SimSun" w:hAnsi="Tahoma" w:cs="Mangal"/>
          <w:sz w:val="21"/>
          <w:szCs w:val="21"/>
          <w:lang w:eastAsia="hi-IN" w:bidi="hi-IN"/>
          <w14:ligatures w14:val="none"/>
        </w:rPr>
        <w:t xml:space="preserve"> αιώνα. Δείγματα της είναι οι νεοκλασικές επαύλεις με μεγάλους κήπους που προσδίδουν στη συνοικία την αριστοκρατική φινέτσα για την οποία φημίζεται. Ακολουθούν οι δύο παραθεριστικοί οικισμοί με αμμουδερές παραλίες, ο Φοίνικας και ο </w:t>
      </w:r>
      <w:proofErr w:type="spellStart"/>
      <w:r w:rsidRPr="00C8794F">
        <w:rPr>
          <w:rFonts w:ascii="Tahoma" w:eastAsia="SimSun" w:hAnsi="Tahoma" w:cs="Mangal"/>
          <w:sz w:val="21"/>
          <w:szCs w:val="21"/>
          <w:lang w:eastAsia="hi-IN" w:bidi="hi-IN"/>
          <w14:ligatures w14:val="none"/>
        </w:rPr>
        <w:t>Γαλησσάς</w:t>
      </w:r>
      <w:proofErr w:type="spellEnd"/>
      <w:r w:rsidRPr="00C8794F">
        <w:rPr>
          <w:rFonts w:ascii="Tahoma" w:eastAsia="SimSun" w:hAnsi="Tahoma" w:cs="Mangal"/>
          <w:sz w:val="21"/>
          <w:szCs w:val="21"/>
          <w:lang w:eastAsia="hi-IN" w:bidi="hi-IN"/>
          <w14:ligatures w14:val="none"/>
        </w:rPr>
        <w:t xml:space="preserve">. Ελεύθερος χρόνος για μπάνιο και γεύμα και το απόγευμα θα επιστρέψουμε στο ξενοδοχείο μας. Το βραδάκι ελεύθερο στην Ερμούπολη. </w:t>
      </w:r>
    </w:p>
    <w:p w14:paraId="5A416587" w14:textId="77777777" w:rsidR="00415309" w:rsidRPr="00C8794F" w:rsidRDefault="00415309" w:rsidP="00415309">
      <w:pPr>
        <w:widowControl w:val="0"/>
        <w:tabs>
          <w:tab w:val="left" w:pos="4611"/>
        </w:tabs>
        <w:suppressAutoHyphens/>
        <w:spacing w:after="0" w:line="240" w:lineRule="auto"/>
        <w:jc w:val="both"/>
        <w:rPr>
          <w:rFonts w:ascii="Tahoma" w:eastAsia="SimSun" w:hAnsi="Tahoma" w:cs="Mangal"/>
          <w:sz w:val="10"/>
          <w:szCs w:val="10"/>
          <w:lang w:eastAsia="hi-IN" w:bidi="hi-IN"/>
          <w14:ligatures w14:val="none"/>
        </w:rPr>
      </w:pPr>
    </w:p>
    <w:p w14:paraId="478BE295" w14:textId="19ADCBE3" w:rsidR="00415309" w:rsidRPr="00C8794F" w:rsidRDefault="00415309" w:rsidP="00415309">
      <w:pPr>
        <w:widowControl w:val="0"/>
        <w:tabs>
          <w:tab w:val="left" w:pos="4611"/>
        </w:tabs>
        <w:suppressAutoHyphens/>
        <w:spacing w:after="0" w:line="240" w:lineRule="auto"/>
        <w:jc w:val="both"/>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3</w:t>
      </w:r>
      <w:r w:rsidRPr="00C8794F">
        <w:rPr>
          <w:rFonts w:ascii="Tahoma" w:eastAsia="SimSun" w:hAnsi="Tahoma" w:cs="Mangal"/>
          <w:b/>
          <w:bCs/>
          <w:sz w:val="21"/>
          <w:szCs w:val="21"/>
          <w:lang w:eastAsia="hi-IN" w:bidi="hi-IN"/>
          <w14:ligatures w14:val="none"/>
        </w:rPr>
        <w:t xml:space="preserve">η ΗΜΕΡΑ: ΣΥΡΟΣ – ΤΗΝΟΣ – ΠΑΤΡΑ  </w:t>
      </w:r>
    </w:p>
    <w:p w14:paraId="5C8040EC" w14:textId="57C7F4DC" w:rsidR="00415309" w:rsidRPr="00C8794F" w:rsidRDefault="00415309" w:rsidP="00415309">
      <w:pPr>
        <w:widowControl w:val="0"/>
        <w:tabs>
          <w:tab w:val="left" w:pos="4611"/>
        </w:tabs>
        <w:suppressAutoHyphens/>
        <w:spacing w:after="0" w:line="240" w:lineRule="auto"/>
        <w:jc w:val="both"/>
        <w:rPr>
          <w:rFonts w:ascii="Tahoma" w:eastAsia="SimSun" w:hAnsi="Tahoma" w:cs="Mangal"/>
          <w:sz w:val="21"/>
          <w:szCs w:val="21"/>
          <w:lang w:eastAsia="hi-IN" w:bidi="hi-IN"/>
          <w14:ligatures w14:val="none"/>
        </w:rPr>
      </w:pPr>
      <w:r w:rsidRPr="00C8794F">
        <w:rPr>
          <w:rFonts w:ascii="Tahoma" w:eastAsia="SimSun" w:hAnsi="Tahoma" w:cs="Mangal"/>
          <w:sz w:val="21"/>
          <w:szCs w:val="21"/>
          <w:lang w:eastAsia="hi-IN" w:bidi="hi-IN"/>
          <w14:ligatures w14:val="none"/>
        </w:rPr>
        <w:t>Το πρωί ελεύθερο στη διάθεση σας και στις 1</w:t>
      </w:r>
      <w:r>
        <w:rPr>
          <w:rFonts w:ascii="Tahoma" w:eastAsia="SimSun" w:hAnsi="Tahoma" w:cs="Mangal"/>
          <w:sz w:val="21"/>
          <w:szCs w:val="21"/>
          <w:lang w:eastAsia="hi-IN" w:bidi="hi-IN"/>
          <w14:ligatures w14:val="none"/>
        </w:rPr>
        <w:t>2</w:t>
      </w:r>
      <w:r w:rsidRPr="00C8794F">
        <w:rPr>
          <w:rFonts w:ascii="Tahoma" w:eastAsia="SimSun" w:hAnsi="Tahoma" w:cs="Mangal"/>
          <w:sz w:val="21"/>
          <w:szCs w:val="21"/>
          <w:lang w:eastAsia="hi-IN" w:bidi="hi-IN"/>
          <w14:ligatures w14:val="none"/>
        </w:rPr>
        <w:t>:</w:t>
      </w:r>
      <w:r>
        <w:rPr>
          <w:rFonts w:ascii="Tahoma" w:eastAsia="SimSun" w:hAnsi="Tahoma" w:cs="Mangal"/>
          <w:sz w:val="21"/>
          <w:szCs w:val="21"/>
          <w:lang w:eastAsia="hi-IN" w:bidi="hi-IN"/>
          <w14:ligatures w14:val="none"/>
        </w:rPr>
        <w:t>0</w:t>
      </w:r>
      <w:r w:rsidRPr="00C8794F">
        <w:rPr>
          <w:rFonts w:ascii="Tahoma" w:eastAsia="SimSun" w:hAnsi="Tahoma" w:cs="Mangal"/>
          <w:sz w:val="21"/>
          <w:szCs w:val="21"/>
          <w:lang w:eastAsia="hi-IN" w:bidi="hi-IN"/>
          <w14:ligatures w14:val="none"/>
        </w:rPr>
        <w:t xml:space="preserve">0 επιβίβαση στο πλοίο που θα μας φέρει σε μισή ώρα στη Τήνο. Θα επισκεφθούμε την επιβλητική εκκλησία της Παναγίας της Μεγαλόχαρης, που είναι χτισμένη σε σημείο που βρέθηκε η θαυματουργή εικόνα της Παναγίας. </w:t>
      </w:r>
      <w:r w:rsidRPr="00C8794F">
        <w:rPr>
          <w:rFonts w:ascii="Tahoma" w:hAnsi="Tahoma" w:cs="Tahoma"/>
          <w:kern w:val="0"/>
          <w:sz w:val="21"/>
          <w:szCs w:val="21"/>
          <w14:ligatures w14:val="none"/>
        </w:rPr>
        <w:t>Πίσω από την παραλιακή οδό κρύβεται μία ολόκληρη νησιώτικη πόλη που διατηρεί πολλά από τα στοιχεία του 19ου αιώνα. Σοκάκια, καμάρες, αρχοντικά και παλιές εκκλησίες, επαύλεις, πλακόστρωτα σοκάκια και σπίτια με οικόσημα, είναι μερικά από τα στοιχεία που συνθέτουν την εικόνα της Χώρας. Κυρίαρχο ρόλο έχει ο παλαιός δρόμος της Παναγίας, ένας πλακόστρωτος δρόμος με έντονο εμπορικό χαρακτήρα και το συγκρότημα της Παναγίας της Τήνου που από το βόρειο άκρο της πόλης φαίνεται ότι την παρακολουθεί, την αγκαλιάζει και την προστατεύει.</w:t>
      </w:r>
      <w:r w:rsidRPr="00C8794F">
        <w:rPr>
          <w:rFonts w:ascii="Tahoma" w:eastAsia="SimSun" w:hAnsi="Tahoma" w:cs="Tahoma"/>
          <w:sz w:val="21"/>
          <w:szCs w:val="21"/>
          <w:lang w:eastAsia="hi-IN" w:bidi="hi-IN"/>
          <w14:ligatures w14:val="none"/>
        </w:rPr>
        <w:t xml:space="preserve"> Το μεσημέρι ελεύθερος χρόνος</w:t>
      </w:r>
      <w:r>
        <w:rPr>
          <w:rFonts w:ascii="Tahoma" w:eastAsia="SimSun" w:hAnsi="Tahoma" w:cs="Tahoma"/>
          <w:sz w:val="21"/>
          <w:szCs w:val="21"/>
          <w:lang w:eastAsia="hi-IN" w:bidi="hi-IN"/>
          <w14:ligatures w14:val="none"/>
        </w:rPr>
        <w:t xml:space="preserve"> στην διάθεση σας και το απόγευμα</w:t>
      </w:r>
      <w:r w:rsidRPr="00C8794F">
        <w:rPr>
          <w:rFonts w:ascii="Tahoma" w:eastAsia="SimSun" w:hAnsi="Tahoma" w:cs="Tahoma"/>
          <w:sz w:val="21"/>
          <w:szCs w:val="21"/>
          <w:lang w:eastAsia="hi-IN" w:bidi="hi-IN"/>
          <w14:ligatures w14:val="none"/>
        </w:rPr>
        <w:t xml:space="preserve"> </w:t>
      </w:r>
      <w:r w:rsidRPr="00C8794F">
        <w:rPr>
          <w:rFonts w:ascii="Tahoma" w:eastAsia="SimSun" w:hAnsi="Tahoma" w:cs="Mangal"/>
          <w:sz w:val="21"/>
          <w:szCs w:val="21"/>
          <w:lang w:eastAsia="hi-IN" w:bidi="hi-IN"/>
          <w14:ligatures w14:val="none"/>
        </w:rPr>
        <w:t xml:space="preserve">θα επιβιβασθούμε στο πλοίο που θα μας φέρει στην Ραφήνα. Άφιξη στο λιμάνι της Ραφήνας και άμεση αναχώρηση για την Πάτρα με ενδιάμεση στάση. Άφιξη στη Πάτρα το βράδυ. </w:t>
      </w:r>
    </w:p>
    <w:p w14:paraId="25E21C61" w14:textId="77777777" w:rsidR="00415309" w:rsidRPr="00C8794F" w:rsidRDefault="00415309" w:rsidP="00415309">
      <w:pPr>
        <w:widowControl w:val="0"/>
        <w:tabs>
          <w:tab w:val="left" w:pos="4611"/>
        </w:tabs>
        <w:suppressAutoHyphens/>
        <w:spacing w:after="0" w:line="240" w:lineRule="auto"/>
        <w:jc w:val="both"/>
        <w:rPr>
          <w:rFonts w:ascii="Tahoma" w:eastAsia="SimSun" w:hAnsi="Tahoma" w:cs="Mangal"/>
          <w:b/>
          <w:sz w:val="10"/>
          <w:szCs w:val="10"/>
          <w:lang w:eastAsia="hi-IN" w:bidi="hi-IN"/>
          <w14:ligatures w14:val="none"/>
        </w:rPr>
      </w:pPr>
    </w:p>
    <w:p w14:paraId="6E67857C" w14:textId="77777777" w:rsidR="00415309" w:rsidRPr="00C8794F" w:rsidRDefault="00415309" w:rsidP="00415309">
      <w:pPr>
        <w:widowControl w:val="0"/>
        <w:tabs>
          <w:tab w:val="left" w:pos="4611"/>
        </w:tabs>
        <w:suppressAutoHyphens/>
        <w:spacing w:after="0" w:line="240" w:lineRule="auto"/>
        <w:jc w:val="both"/>
        <w:rPr>
          <w:rFonts w:ascii="Tahoma" w:eastAsia="SimSun" w:hAnsi="Tahoma" w:cs="Mangal"/>
          <w:b/>
          <w:sz w:val="10"/>
          <w:szCs w:val="10"/>
          <w:lang w:eastAsia="hi-IN" w:bidi="hi-IN"/>
          <w14:ligatures w14:val="none"/>
        </w:rPr>
      </w:pPr>
    </w:p>
    <w:p w14:paraId="1478D47F" w14:textId="77777777" w:rsidR="00415309" w:rsidRPr="00C8794F" w:rsidRDefault="00415309" w:rsidP="00415309">
      <w:pPr>
        <w:widowControl w:val="0"/>
        <w:tabs>
          <w:tab w:val="left" w:pos="4611"/>
        </w:tabs>
        <w:suppressAutoHyphens/>
        <w:spacing w:after="0" w:line="240" w:lineRule="auto"/>
        <w:jc w:val="center"/>
        <w:rPr>
          <w:rFonts w:ascii="Tahoma" w:eastAsia="SimSun" w:hAnsi="Tahoma" w:cs="Tahoma"/>
          <w:b/>
          <w:sz w:val="21"/>
          <w:szCs w:val="21"/>
          <w:u w:val="single"/>
          <w:lang w:eastAsia="hi-IN" w:bidi="hi-IN"/>
          <w14:ligatures w14:val="none"/>
        </w:rPr>
      </w:pPr>
      <w:r w:rsidRPr="00C8794F">
        <w:rPr>
          <w:rFonts w:ascii="Tahoma" w:eastAsia="SimSun" w:hAnsi="Tahoma" w:cs="Tahoma"/>
          <w:b/>
          <w:sz w:val="21"/>
          <w:szCs w:val="21"/>
          <w:u w:val="single"/>
          <w:lang w:eastAsia="hi-IN" w:bidi="hi-IN"/>
          <w14:ligatures w14:val="none"/>
        </w:rPr>
        <w:t>ΔΗΛΩΣΕΙΣ  ΣΥΜΜΕΤΟΧΗΣ:</w:t>
      </w:r>
    </w:p>
    <w:p w14:paraId="7A7CB5B8" w14:textId="0CE50180" w:rsidR="00415309" w:rsidRPr="00C8794F" w:rsidRDefault="00415309" w:rsidP="00415309">
      <w:pPr>
        <w:widowControl w:val="0"/>
        <w:tabs>
          <w:tab w:val="left" w:pos="4611"/>
        </w:tabs>
        <w:suppressAutoHyphens/>
        <w:spacing w:after="0" w:line="240" w:lineRule="auto"/>
        <w:rPr>
          <w:rFonts w:ascii="Tahoma" w:eastAsia="SimSun" w:hAnsi="Tahoma" w:cs="Tahoma"/>
          <w:sz w:val="21"/>
          <w:szCs w:val="21"/>
          <w:lang w:eastAsia="hi-IN" w:bidi="hi-IN"/>
          <w14:ligatures w14:val="none"/>
        </w:rPr>
      </w:pPr>
      <w:r w:rsidRPr="00C8794F">
        <w:rPr>
          <w:rFonts w:ascii="Tahoma" w:eastAsia="SimSun" w:hAnsi="Tahoma" w:cs="Tahoma"/>
          <w:sz w:val="21"/>
          <w:szCs w:val="21"/>
          <w:lang w:eastAsia="hi-IN" w:bidi="hi-IN"/>
          <w14:ligatures w14:val="none"/>
        </w:rPr>
        <w:t>*</w:t>
      </w:r>
      <w:r>
        <w:rPr>
          <w:rFonts w:ascii="Tahoma" w:eastAsia="SimSun" w:hAnsi="Tahoma" w:cs="Tahoma"/>
          <w:sz w:val="21"/>
          <w:szCs w:val="21"/>
          <w:lang w:eastAsia="hi-IN" w:bidi="hi-IN"/>
          <w14:ligatures w14:val="none"/>
        </w:rPr>
        <w:t>Δ</w:t>
      </w:r>
      <w:r w:rsidRPr="00C8794F">
        <w:rPr>
          <w:rFonts w:ascii="Tahoma" w:eastAsia="SimSun" w:hAnsi="Tahoma" w:cs="Tahoma"/>
          <w:sz w:val="21"/>
          <w:szCs w:val="21"/>
          <w:lang w:eastAsia="hi-IN" w:bidi="hi-IN"/>
          <w14:ligatures w14:val="none"/>
        </w:rPr>
        <w:t xml:space="preserve">ηλώσεις συμμετοχής έως </w:t>
      </w:r>
      <w:r>
        <w:rPr>
          <w:rFonts w:ascii="Tahoma" w:eastAsia="SimSun" w:hAnsi="Tahoma" w:cs="Tahoma"/>
          <w:sz w:val="21"/>
          <w:szCs w:val="21"/>
          <w:lang w:eastAsia="hi-IN" w:bidi="hi-IN"/>
          <w14:ligatures w14:val="none"/>
        </w:rPr>
        <w:t>20/07</w:t>
      </w:r>
      <w:r w:rsidRPr="00C8794F">
        <w:rPr>
          <w:rFonts w:ascii="Tahoma" w:eastAsia="SimSun" w:hAnsi="Tahoma" w:cs="Tahoma"/>
          <w:sz w:val="21"/>
          <w:szCs w:val="21"/>
          <w:lang w:eastAsia="hi-IN" w:bidi="hi-IN"/>
          <w14:ligatures w14:val="none"/>
        </w:rPr>
        <w:t xml:space="preserve"> (ημέρα έκδοσης των ακτοπλοϊκών εισιτηρίων)</w:t>
      </w:r>
    </w:p>
    <w:p w14:paraId="1D544CC8" w14:textId="77777777" w:rsidR="00415309" w:rsidRPr="00C8794F" w:rsidRDefault="00415309" w:rsidP="00415309">
      <w:pPr>
        <w:widowControl w:val="0"/>
        <w:tabs>
          <w:tab w:val="left" w:pos="4611"/>
        </w:tabs>
        <w:suppressAutoHyphens/>
        <w:spacing w:after="0" w:line="240" w:lineRule="auto"/>
        <w:rPr>
          <w:rFonts w:ascii="Tahoma" w:eastAsia="SimSun" w:hAnsi="Tahoma" w:cs="Tahoma"/>
          <w:sz w:val="21"/>
          <w:szCs w:val="21"/>
          <w:lang w:eastAsia="hi-IN" w:bidi="hi-IN"/>
          <w14:ligatures w14:val="none"/>
        </w:rPr>
      </w:pPr>
      <w:r w:rsidRPr="00C8794F">
        <w:rPr>
          <w:rFonts w:ascii="Tahoma" w:eastAsia="SimSun" w:hAnsi="Tahoma" w:cs="Tahoma"/>
          <w:sz w:val="21"/>
          <w:szCs w:val="21"/>
          <w:lang w:eastAsia="hi-IN" w:bidi="hi-IN"/>
          <w14:ligatures w14:val="none"/>
        </w:rPr>
        <w:t xml:space="preserve"> **Λόγω υψηλής πληρότητας των πλοίων μετά το πέρας των αναγραφόμενων ημερομηνιών, δηλώσεις συμμετοχής θα πραγματοποιούνται εφόσον υπάρχουν διαθέσιμα ακτοπλοϊκά εισιτήρια </w:t>
      </w:r>
    </w:p>
    <w:p w14:paraId="0C8EC0BD" w14:textId="77777777" w:rsidR="00415309" w:rsidRPr="00C8794F" w:rsidRDefault="00415309" w:rsidP="00415309">
      <w:pPr>
        <w:widowControl w:val="0"/>
        <w:tabs>
          <w:tab w:val="left" w:pos="4611"/>
        </w:tabs>
        <w:suppressAutoHyphens/>
        <w:spacing w:after="0" w:line="240" w:lineRule="auto"/>
        <w:rPr>
          <w:rFonts w:ascii="Tahoma" w:eastAsia="SimSun" w:hAnsi="Tahoma" w:cs="Tahoma"/>
          <w:b/>
          <w:sz w:val="21"/>
          <w:szCs w:val="21"/>
          <w:lang w:eastAsia="hi-IN" w:bidi="hi-IN"/>
          <w14:ligatures w14:val="none"/>
        </w:rPr>
      </w:pPr>
    </w:p>
    <w:p w14:paraId="0E16076E" w14:textId="77777777" w:rsidR="00415309" w:rsidRPr="00C8794F" w:rsidRDefault="00415309" w:rsidP="00415309">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C8794F">
        <w:rPr>
          <w:rFonts w:ascii="Tahoma" w:eastAsia="SimSun" w:hAnsi="Tahoma" w:cs="Tahoma"/>
          <w:b/>
          <w:sz w:val="21"/>
          <w:szCs w:val="21"/>
          <w:lang w:eastAsia="hi-IN" w:bidi="hi-IN"/>
          <w14:ligatures w14:val="none"/>
        </w:rPr>
        <w:t xml:space="preserve">ΤΙΜΗ ΣΥΜΜΕΤΟΧΗΣ ΚΑΤΑ ΑΤΟΜΟ  </w:t>
      </w:r>
    </w:p>
    <w:tbl>
      <w:tblPr>
        <w:tblStyle w:val="aa"/>
        <w:tblW w:w="0" w:type="auto"/>
        <w:tblLook w:val="04A0" w:firstRow="1" w:lastRow="0" w:firstColumn="1" w:lastColumn="0" w:noHBand="0" w:noVBand="1"/>
      </w:tblPr>
      <w:tblGrid>
        <w:gridCol w:w="5459"/>
        <w:gridCol w:w="2656"/>
        <w:gridCol w:w="2506"/>
      </w:tblGrid>
      <w:tr w:rsidR="00415309" w:rsidRPr="00C8794F" w14:paraId="7245B22F" w14:textId="77777777" w:rsidTr="00256756">
        <w:tc>
          <w:tcPr>
            <w:tcW w:w="5613" w:type="dxa"/>
            <w:tcBorders>
              <w:top w:val="single" w:sz="4" w:space="0" w:color="auto"/>
              <w:left w:val="single" w:sz="4" w:space="0" w:color="auto"/>
              <w:bottom w:val="single" w:sz="4" w:space="0" w:color="auto"/>
              <w:right w:val="single" w:sz="4" w:space="0" w:color="auto"/>
            </w:tcBorders>
          </w:tcPr>
          <w:p w14:paraId="7E27D003" w14:textId="77777777" w:rsidR="00415309" w:rsidRPr="00C8794F" w:rsidRDefault="00415309" w:rsidP="00256756">
            <w:pPr>
              <w:tabs>
                <w:tab w:val="left" w:pos="2657"/>
              </w:tabs>
              <w:spacing w:line="276" w:lineRule="auto"/>
              <w:jc w:val="center"/>
              <w:rPr>
                <w:rFonts w:ascii="Tahoma" w:hAnsi="Tahoma" w:cs="Tahoma"/>
                <w:b/>
                <w:bCs/>
                <w:sz w:val="21"/>
                <w:szCs w:val="21"/>
              </w:rPr>
            </w:pPr>
          </w:p>
        </w:tc>
        <w:tc>
          <w:tcPr>
            <w:tcW w:w="2717" w:type="dxa"/>
            <w:tcBorders>
              <w:top w:val="single" w:sz="4" w:space="0" w:color="auto"/>
              <w:left w:val="single" w:sz="4" w:space="0" w:color="auto"/>
              <w:bottom w:val="single" w:sz="4" w:space="0" w:color="auto"/>
              <w:right w:val="single" w:sz="4" w:space="0" w:color="auto"/>
            </w:tcBorders>
            <w:hideMark/>
          </w:tcPr>
          <w:p w14:paraId="5864071D" w14:textId="77777777" w:rsidR="00415309" w:rsidRPr="00C8794F" w:rsidRDefault="00415309" w:rsidP="00256756">
            <w:pPr>
              <w:tabs>
                <w:tab w:val="left" w:pos="2657"/>
              </w:tabs>
              <w:spacing w:line="276" w:lineRule="auto"/>
              <w:jc w:val="center"/>
              <w:rPr>
                <w:rFonts w:ascii="Tahoma" w:hAnsi="Tahoma" w:cs="Tahoma"/>
                <w:b/>
                <w:bCs/>
                <w:sz w:val="21"/>
                <w:szCs w:val="21"/>
              </w:rPr>
            </w:pPr>
            <w:r w:rsidRPr="00C8794F">
              <w:rPr>
                <w:rFonts w:ascii="Tahoma" w:hAnsi="Tahoma" w:cs="Tahoma"/>
                <w:b/>
                <w:bCs/>
                <w:sz w:val="21"/>
                <w:szCs w:val="21"/>
              </w:rPr>
              <w:t xml:space="preserve">Σε δίκλινο ή τρίκλινο </w:t>
            </w:r>
          </w:p>
          <w:p w14:paraId="1071BF7A" w14:textId="77777777" w:rsidR="00415309" w:rsidRPr="00C8794F" w:rsidRDefault="00415309" w:rsidP="00256756">
            <w:pPr>
              <w:tabs>
                <w:tab w:val="left" w:pos="2657"/>
              </w:tabs>
              <w:spacing w:line="276" w:lineRule="auto"/>
              <w:jc w:val="center"/>
              <w:rPr>
                <w:rFonts w:ascii="Tahoma" w:hAnsi="Tahoma" w:cs="Tahoma"/>
                <w:b/>
                <w:bCs/>
                <w:sz w:val="21"/>
                <w:szCs w:val="21"/>
              </w:rPr>
            </w:pPr>
            <w:r w:rsidRPr="00C8794F">
              <w:rPr>
                <w:rFonts w:ascii="Tahoma" w:hAnsi="Tahoma" w:cs="Tahoma"/>
                <w:b/>
                <w:bCs/>
                <w:sz w:val="21"/>
                <w:szCs w:val="21"/>
              </w:rPr>
              <w:t>δωμάτιο</w:t>
            </w:r>
          </w:p>
        </w:tc>
        <w:tc>
          <w:tcPr>
            <w:tcW w:w="2551" w:type="dxa"/>
            <w:tcBorders>
              <w:top w:val="single" w:sz="4" w:space="0" w:color="auto"/>
              <w:left w:val="single" w:sz="4" w:space="0" w:color="auto"/>
              <w:bottom w:val="single" w:sz="4" w:space="0" w:color="auto"/>
              <w:right w:val="single" w:sz="4" w:space="0" w:color="auto"/>
            </w:tcBorders>
            <w:hideMark/>
          </w:tcPr>
          <w:p w14:paraId="76CB59EC" w14:textId="77777777" w:rsidR="00415309" w:rsidRPr="00C8794F" w:rsidRDefault="00415309" w:rsidP="00256756">
            <w:pPr>
              <w:tabs>
                <w:tab w:val="left" w:pos="2657"/>
              </w:tabs>
              <w:spacing w:line="276" w:lineRule="auto"/>
              <w:jc w:val="center"/>
              <w:rPr>
                <w:rFonts w:ascii="Tahoma" w:hAnsi="Tahoma" w:cs="Tahoma"/>
                <w:b/>
                <w:bCs/>
                <w:sz w:val="21"/>
                <w:szCs w:val="21"/>
              </w:rPr>
            </w:pPr>
            <w:r w:rsidRPr="00C8794F">
              <w:rPr>
                <w:rFonts w:ascii="Tahoma" w:hAnsi="Tahoma" w:cs="Tahoma"/>
                <w:b/>
                <w:bCs/>
                <w:sz w:val="21"/>
                <w:szCs w:val="21"/>
              </w:rPr>
              <w:t>Σε Μονόκλινο δωμάτιο</w:t>
            </w:r>
          </w:p>
        </w:tc>
      </w:tr>
      <w:tr w:rsidR="00415309" w:rsidRPr="00C8794F" w14:paraId="7B8724E8" w14:textId="77777777" w:rsidTr="00256756">
        <w:tc>
          <w:tcPr>
            <w:tcW w:w="5613" w:type="dxa"/>
            <w:tcBorders>
              <w:top w:val="single" w:sz="4" w:space="0" w:color="auto"/>
              <w:left w:val="single" w:sz="4" w:space="0" w:color="auto"/>
              <w:bottom w:val="single" w:sz="4" w:space="0" w:color="auto"/>
              <w:right w:val="single" w:sz="4" w:space="0" w:color="auto"/>
            </w:tcBorders>
            <w:hideMark/>
          </w:tcPr>
          <w:p w14:paraId="76D1B439" w14:textId="5A4B7E76" w:rsidR="00415309" w:rsidRPr="00C8794F" w:rsidRDefault="00415309" w:rsidP="00256756">
            <w:pPr>
              <w:tabs>
                <w:tab w:val="left" w:pos="2657"/>
              </w:tabs>
              <w:spacing w:line="276" w:lineRule="auto"/>
              <w:jc w:val="center"/>
              <w:rPr>
                <w:rFonts w:ascii="Tahoma" w:hAnsi="Tahoma" w:cs="Tahoma"/>
                <w:bCs/>
                <w:sz w:val="21"/>
                <w:szCs w:val="21"/>
              </w:rPr>
            </w:pPr>
            <w:r w:rsidRPr="00C8794F">
              <w:rPr>
                <w:rFonts w:ascii="Tahoma" w:hAnsi="Tahoma" w:cs="Tahoma"/>
                <w:bCs/>
                <w:sz w:val="21"/>
                <w:szCs w:val="21"/>
              </w:rPr>
              <w:t xml:space="preserve">Για κρατήσεις που θα γίνουν έως </w:t>
            </w:r>
            <w:r>
              <w:rPr>
                <w:rFonts w:ascii="Tahoma" w:hAnsi="Tahoma" w:cs="Tahoma"/>
                <w:bCs/>
                <w:sz w:val="21"/>
                <w:szCs w:val="21"/>
              </w:rPr>
              <w:t>07</w:t>
            </w:r>
            <w:r w:rsidRPr="00C8794F">
              <w:rPr>
                <w:rFonts w:ascii="Tahoma" w:hAnsi="Tahoma" w:cs="Tahoma"/>
                <w:bCs/>
                <w:sz w:val="21"/>
                <w:szCs w:val="21"/>
              </w:rPr>
              <w:t xml:space="preserve">/07 με προκαταβολή </w:t>
            </w:r>
          </w:p>
        </w:tc>
        <w:tc>
          <w:tcPr>
            <w:tcW w:w="2717" w:type="dxa"/>
            <w:tcBorders>
              <w:top w:val="single" w:sz="4" w:space="0" w:color="auto"/>
              <w:left w:val="single" w:sz="4" w:space="0" w:color="auto"/>
              <w:bottom w:val="single" w:sz="4" w:space="0" w:color="auto"/>
              <w:right w:val="single" w:sz="4" w:space="0" w:color="auto"/>
            </w:tcBorders>
            <w:hideMark/>
          </w:tcPr>
          <w:p w14:paraId="65FBF859" w14:textId="21311B58" w:rsidR="00415309" w:rsidRPr="00C8794F" w:rsidRDefault="00415309" w:rsidP="00256756">
            <w:pPr>
              <w:tabs>
                <w:tab w:val="left" w:pos="2657"/>
              </w:tabs>
              <w:spacing w:line="276" w:lineRule="auto"/>
              <w:jc w:val="center"/>
              <w:rPr>
                <w:rFonts w:ascii="Tahoma" w:hAnsi="Tahoma" w:cs="Tahoma"/>
                <w:bCs/>
                <w:sz w:val="21"/>
                <w:szCs w:val="21"/>
              </w:rPr>
            </w:pPr>
            <w:r>
              <w:rPr>
                <w:rFonts w:ascii="Tahoma" w:hAnsi="Tahoma" w:cs="Tahoma"/>
                <w:bCs/>
                <w:sz w:val="21"/>
                <w:szCs w:val="21"/>
              </w:rPr>
              <w:t>285</w:t>
            </w:r>
            <w:r w:rsidRPr="00C8794F">
              <w:rPr>
                <w:rFonts w:ascii="Tahoma" w:hAnsi="Tahoma" w:cs="Tahoma"/>
                <w:bCs/>
                <w:sz w:val="21"/>
                <w:szCs w:val="21"/>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E736219" w14:textId="2B986068" w:rsidR="00415309" w:rsidRPr="00C8794F" w:rsidRDefault="00415309" w:rsidP="00256756">
            <w:pPr>
              <w:tabs>
                <w:tab w:val="left" w:pos="2657"/>
              </w:tabs>
              <w:spacing w:line="276" w:lineRule="auto"/>
              <w:jc w:val="center"/>
              <w:rPr>
                <w:rFonts w:ascii="Tahoma" w:hAnsi="Tahoma" w:cs="Tahoma"/>
                <w:bCs/>
                <w:sz w:val="21"/>
                <w:szCs w:val="21"/>
              </w:rPr>
            </w:pPr>
            <w:r>
              <w:rPr>
                <w:rFonts w:ascii="Tahoma" w:hAnsi="Tahoma" w:cs="Tahoma"/>
                <w:bCs/>
                <w:sz w:val="21"/>
                <w:szCs w:val="21"/>
              </w:rPr>
              <w:t>350</w:t>
            </w:r>
            <w:r w:rsidRPr="00C8794F">
              <w:rPr>
                <w:rFonts w:ascii="Tahoma" w:hAnsi="Tahoma" w:cs="Tahoma"/>
                <w:bCs/>
                <w:sz w:val="21"/>
                <w:szCs w:val="21"/>
              </w:rPr>
              <w:t xml:space="preserve"> €</w:t>
            </w:r>
          </w:p>
        </w:tc>
      </w:tr>
      <w:tr w:rsidR="00415309" w:rsidRPr="00C8794F" w14:paraId="697AED42" w14:textId="77777777" w:rsidTr="00256756">
        <w:tc>
          <w:tcPr>
            <w:tcW w:w="5613" w:type="dxa"/>
            <w:tcBorders>
              <w:top w:val="single" w:sz="4" w:space="0" w:color="auto"/>
              <w:left w:val="single" w:sz="4" w:space="0" w:color="auto"/>
              <w:bottom w:val="single" w:sz="4" w:space="0" w:color="auto"/>
              <w:right w:val="single" w:sz="4" w:space="0" w:color="auto"/>
            </w:tcBorders>
            <w:hideMark/>
          </w:tcPr>
          <w:p w14:paraId="0A9FD198" w14:textId="6EF06788" w:rsidR="00415309" w:rsidRPr="00C8794F" w:rsidRDefault="00415309" w:rsidP="00256756">
            <w:pPr>
              <w:tabs>
                <w:tab w:val="left" w:pos="2657"/>
              </w:tabs>
              <w:spacing w:line="276" w:lineRule="auto"/>
              <w:jc w:val="center"/>
              <w:rPr>
                <w:rFonts w:ascii="Tahoma" w:hAnsi="Tahoma" w:cs="Tahoma"/>
                <w:bCs/>
                <w:sz w:val="21"/>
                <w:szCs w:val="21"/>
              </w:rPr>
            </w:pPr>
            <w:r w:rsidRPr="00C8794F">
              <w:rPr>
                <w:rFonts w:ascii="Tahoma" w:hAnsi="Tahoma" w:cs="Tahoma"/>
                <w:bCs/>
                <w:sz w:val="21"/>
                <w:szCs w:val="21"/>
              </w:rPr>
              <w:t xml:space="preserve">Για κρατήσεις που θα γίνουν από τις </w:t>
            </w:r>
            <w:r>
              <w:rPr>
                <w:rFonts w:ascii="Tahoma" w:hAnsi="Tahoma" w:cs="Tahoma"/>
                <w:bCs/>
                <w:sz w:val="21"/>
                <w:szCs w:val="21"/>
              </w:rPr>
              <w:t>08</w:t>
            </w:r>
            <w:r w:rsidRPr="00C8794F">
              <w:rPr>
                <w:rFonts w:ascii="Tahoma" w:hAnsi="Tahoma" w:cs="Tahoma"/>
                <w:bCs/>
                <w:sz w:val="21"/>
                <w:szCs w:val="21"/>
              </w:rPr>
              <w:t>/07</w:t>
            </w:r>
          </w:p>
        </w:tc>
        <w:tc>
          <w:tcPr>
            <w:tcW w:w="2717" w:type="dxa"/>
            <w:tcBorders>
              <w:top w:val="single" w:sz="4" w:space="0" w:color="auto"/>
              <w:left w:val="single" w:sz="4" w:space="0" w:color="auto"/>
              <w:bottom w:val="single" w:sz="4" w:space="0" w:color="auto"/>
              <w:right w:val="single" w:sz="4" w:space="0" w:color="auto"/>
            </w:tcBorders>
            <w:hideMark/>
          </w:tcPr>
          <w:p w14:paraId="30386AB1" w14:textId="457D19FE" w:rsidR="00415309" w:rsidRPr="00C8794F" w:rsidRDefault="00415309" w:rsidP="00256756">
            <w:pPr>
              <w:tabs>
                <w:tab w:val="left" w:pos="2657"/>
              </w:tabs>
              <w:spacing w:line="276" w:lineRule="auto"/>
              <w:jc w:val="center"/>
              <w:rPr>
                <w:rFonts w:ascii="Tahoma" w:hAnsi="Tahoma" w:cs="Tahoma"/>
                <w:bCs/>
                <w:sz w:val="21"/>
                <w:szCs w:val="21"/>
              </w:rPr>
            </w:pPr>
            <w:r w:rsidRPr="00C8794F">
              <w:rPr>
                <w:rFonts w:ascii="Tahoma" w:hAnsi="Tahoma" w:cs="Tahoma"/>
                <w:bCs/>
                <w:sz w:val="21"/>
                <w:szCs w:val="21"/>
              </w:rPr>
              <w:t>3</w:t>
            </w:r>
            <w:r>
              <w:rPr>
                <w:rFonts w:ascii="Tahoma" w:hAnsi="Tahoma" w:cs="Tahoma"/>
                <w:bCs/>
                <w:sz w:val="21"/>
                <w:szCs w:val="21"/>
              </w:rPr>
              <w:t>0</w:t>
            </w:r>
            <w:r w:rsidRPr="00C8794F">
              <w:rPr>
                <w:rFonts w:ascii="Tahoma" w:hAnsi="Tahoma" w:cs="Tahoma"/>
                <w:bCs/>
                <w:sz w:val="21"/>
                <w:szCs w:val="21"/>
              </w:rPr>
              <w:t>0 €</w:t>
            </w:r>
          </w:p>
        </w:tc>
        <w:tc>
          <w:tcPr>
            <w:tcW w:w="2551" w:type="dxa"/>
            <w:tcBorders>
              <w:top w:val="single" w:sz="4" w:space="0" w:color="auto"/>
              <w:left w:val="single" w:sz="4" w:space="0" w:color="auto"/>
              <w:bottom w:val="single" w:sz="4" w:space="0" w:color="auto"/>
              <w:right w:val="single" w:sz="4" w:space="0" w:color="auto"/>
            </w:tcBorders>
            <w:hideMark/>
          </w:tcPr>
          <w:p w14:paraId="7F61E429" w14:textId="37BD1ED5" w:rsidR="00415309" w:rsidRPr="00C8794F" w:rsidRDefault="00415309" w:rsidP="00256756">
            <w:pPr>
              <w:tabs>
                <w:tab w:val="left" w:pos="2657"/>
              </w:tabs>
              <w:spacing w:line="276" w:lineRule="auto"/>
              <w:jc w:val="center"/>
              <w:rPr>
                <w:rFonts w:ascii="Tahoma" w:hAnsi="Tahoma" w:cs="Tahoma"/>
                <w:bCs/>
                <w:sz w:val="21"/>
                <w:szCs w:val="21"/>
              </w:rPr>
            </w:pPr>
            <w:r>
              <w:rPr>
                <w:rFonts w:ascii="Tahoma" w:hAnsi="Tahoma" w:cs="Tahoma"/>
                <w:bCs/>
                <w:sz w:val="21"/>
                <w:szCs w:val="21"/>
              </w:rPr>
              <w:t>36</w:t>
            </w:r>
            <w:r>
              <w:rPr>
                <w:rFonts w:ascii="Tahoma" w:hAnsi="Tahoma" w:cs="Tahoma"/>
                <w:bCs/>
                <w:sz w:val="21"/>
                <w:szCs w:val="21"/>
                <w:lang w:val="en-US"/>
              </w:rPr>
              <w:t>5</w:t>
            </w:r>
            <w:r w:rsidRPr="00C8794F">
              <w:rPr>
                <w:rFonts w:ascii="Tahoma" w:hAnsi="Tahoma" w:cs="Tahoma"/>
                <w:bCs/>
                <w:sz w:val="21"/>
                <w:szCs w:val="21"/>
              </w:rPr>
              <w:t xml:space="preserve"> €</w:t>
            </w:r>
          </w:p>
        </w:tc>
      </w:tr>
    </w:tbl>
    <w:p w14:paraId="2BECDA44" w14:textId="77777777" w:rsidR="00415309" w:rsidRPr="00C8794F" w:rsidRDefault="00415309" w:rsidP="00415309">
      <w:pPr>
        <w:widowControl w:val="0"/>
        <w:tabs>
          <w:tab w:val="left" w:pos="4611"/>
        </w:tabs>
        <w:suppressAutoHyphens/>
        <w:spacing w:after="0" w:line="240" w:lineRule="auto"/>
        <w:jc w:val="center"/>
        <w:rPr>
          <w:rFonts w:ascii="Tahoma" w:eastAsia="SimSun" w:hAnsi="Tahoma" w:cs="Tahoma"/>
          <w:b/>
          <w:sz w:val="10"/>
          <w:szCs w:val="10"/>
          <w:lang w:eastAsia="hi-IN" w:bidi="hi-IN"/>
          <w14:ligatures w14:val="none"/>
        </w:rPr>
      </w:pPr>
    </w:p>
    <w:p w14:paraId="387E1BA6" w14:textId="77777777" w:rsidR="00415309" w:rsidRDefault="00415309" w:rsidP="00415309">
      <w:pPr>
        <w:tabs>
          <w:tab w:val="left" w:pos="4611"/>
        </w:tabs>
        <w:spacing w:after="0" w:line="276" w:lineRule="auto"/>
        <w:jc w:val="center"/>
        <w:rPr>
          <w:rFonts w:ascii="Tahoma" w:hAnsi="Tahoma" w:cs="Tahoma"/>
          <w:b/>
          <w:kern w:val="0"/>
          <w:sz w:val="10"/>
          <w:szCs w:val="10"/>
          <w14:ligatures w14:val="none"/>
        </w:rPr>
      </w:pPr>
    </w:p>
    <w:p w14:paraId="2DC9CA31" w14:textId="77777777" w:rsidR="00415309" w:rsidRDefault="00415309" w:rsidP="00415309">
      <w:pPr>
        <w:tabs>
          <w:tab w:val="left" w:pos="4611"/>
        </w:tabs>
        <w:spacing w:after="0" w:line="276" w:lineRule="auto"/>
        <w:jc w:val="center"/>
        <w:rPr>
          <w:rFonts w:ascii="Tahoma" w:hAnsi="Tahoma" w:cs="Tahoma"/>
          <w:b/>
          <w:kern w:val="0"/>
          <w:sz w:val="10"/>
          <w:szCs w:val="10"/>
          <w14:ligatures w14:val="none"/>
        </w:rPr>
      </w:pPr>
    </w:p>
    <w:p w14:paraId="0F900316" w14:textId="77777777" w:rsidR="00415309" w:rsidRDefault="00415309" w:rsidP="00415309">
      <w:pPr>
        <w:tabs>
          <w:tab w:val="left" w:pos="4611"/>
        </w:tabs>
        <w:spacing w:after="0" w:line="276" w:lineRule="auto"/>
        <w:jc w:val="center"/>
        <w:rPr>
          <w:rFonts w:ascii="Tahoma" w:hAnsi="Tahoma" w:cs="Tahoma"/>
          <w:b/>
          <w:kern w:val="0"/>
          <w:sz w:val="10"/>
          <w:szCs w:val="10"/>
          <w14:ligatures w14:val="none"/>
        </w:rPr>
      </w:pPr>
    </w:p>
    <w:p w14:paraId="1A2567D5" w14:textId="77777777" w:rsidR="00415309" w:rsidRPr="00C8794F" w:rsidRDefault="00415309" w:rsidP="00415309">
      <w:pPr>
        <w:tabs>
          <w:tab w:val="left" w:pos="4611"/>
        </w:tabs>
        <w:spacing w:after="0" w:line="276" w:lineRule="auto"/>
        <w:jc w:val="center"/>
        <w:rPr>
          <w:rFonts w:ascii="Tahoma" w:hAnsi="Tahoma" w:cs="Tahoma"/>
          <w:b/>
          <w:kern w:val="0"/>
          <w:sz w:val="10"/>
          <w:szCs w:val="10"/>
          <w14:ligatures w14:val="none"/>
        </w:rPr>
      </w:pPr>
    </w:p>
    <w:p w14:paraId="58F78AF1" w14:textId="77777777" w:rsidR="00415309" w:rsidRPr="00C8794F" w:rsidRDefault="00415309" w:rsidP="00415309">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sz w:val="21"/>
          <w:szCs w:val="21"/>
          <w:lang w:eastAsia="hi-IN" w:bidi="hi-IN"/>
          <w14:ligatures w14:val="none"/>
        </w:rPr>
      </w:pPr>
      <w:r w:rsidRPr="00C8794F">
        <w:rPr>
          <w:rFonts w:ascii="Tahoma" w:eastAsia="SimSun" w:hAnsi="Tahoma" w:cs="Tahoma"/>
          <w:b/>
          <w:bCs/>
          <w:sz w:val="21"/>
          <w:szCs w:val="21"/>
          <w:lang w:eastAsia="hi-IN" w:bidi="hi-IN"/>
          <w14:ligatures w14:val="none"/>
        </w:rPr>
        <w:t>ΠΕΡΙΛΑΜΒΑΝΟΝΤΑΙ:</w:t>
      </w:r>
    </w:p>
    <w:p w14:paraId="2B9A1F03" w14:textId="77777777" w:rsidR="00415309" w:rsidRPr="00C8794F" w:rsidRDefault="00415309" w:rsidP="00415309">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C8794F">
        <w:rPr>
          <w:rFonts w:ascii="Tahoma" w:eastAsia="SimSun" w:hAnsi="Tahoma" w:cs="Tahoma"/>
          <w:sz w:val="21"/>
          <w:szCs w:val="21"/>
          <w:lang w:eastAsia="hi-IN" w:bidi="hi-IN"/>
          <w14:ligatures w14:val="none"/>
        </w:rPr>
        <w:t xml:space="preserve">Διαμονή στο ξενοδοχείο </w:t>
      </w:r>
      <w:r w:rsidRPr="00C8794F">
        <w:rPr>
          <w:rFonts w:ascii="Tahoma" w:eastAsia="SimSun" w:hAnsi="Tahoma" w:cs="Tahoma"/>
          <w:b/>
          <w:sz w:val="21"/>
          <w:szCs w:val="21"/>
          <w:lang w:val="en-US" w:eastAsia="hi-IN" w:bidi="hi-IN"/>
          <w14:ligatures w14:val="none"/>
        </w:rPr>
        <w:t>NISAKI</w:t>
      </w:r>
      <w:r w:rsidRPr="00C8794F">
        <w:rPr>
          <w:rFonts w:ascii="Tahoma" w:eastAsia="SimSun" w:hAnsi="Tahoma" w:cs="Tahoma"/>
          <w:b/>
          <w:sz w:val="21"/>
          <w:szCs w:val="21"/>
          <w:lang w:eastAsia="hi-IN" w:bidi="hi-IN"/>
          <w14:ligatures w14:val="none"/>
        </w:rPr>
        <w:t xml:space="preserve"> 3* στην Ερμούπολη</w:t>
      </w:r>
      <w:r w:rsidRPr="00C8794F">
        <w:rPr>
          <w:rFonts w:ascii="Tahoma" w:eastAsia="SimSun" w:hAnsi="Tahoma" w:cs="Tahoma"/>
          <w:sz w:val="21"/>
          <w:szCs w:val="21"/>
          <w:lang w:eastAsia="hi-IN" w:bidi="hi-IN"/>
          <w14:ligatures w14:val="none"/>
        </w:rPr>
        <w:t xml:space="preserve"> με πρωινό </w:t>
      </w:r>
    </w:p>
    <w:p w14:paraId="52A4794D" w14:textId="77777777" w:rsidR="00415309" w:rsidRPr="00C8794F" w:rsidRDefault="00415309" w:rsidP="00415309">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C8794F">
        <w:rPr>
          <w:rFonts w:ascii="Tahoma" w:eastAsia="SimSun" w:hAnsi="Tahoma" w:cs="Tahoma"/>
          <w:sz w:val="21"/>
          <w:szCs w:val="21"/>
          <w:lang w:eastAsia="hi-IN" w:bidi="hi-IN"/>
          <w14:ligatures w14:val="none"/>
        </w:rPr>
        <w:t>Εισιτήρια πλοίου: Πειραιάς – Σύρος, Σύρος – Τήνος &amp; Τήνος – Ραφήνα σε οικονομική θέση</w:t>
      </w:r>
    </w:p>
    <w:p w14:paraId="0ACE5631" w14:textId="77777777" w:rsidR="00415309" w:rsidRPr="00C8794F" w:rsidRDefault="00415309" w:rsidP="00415309">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C8794F">
        <w:rPr>
          <w:rFonts w:ascii="Tahoma" w:eastAsia="SimSun" w:hAnsi="Tahoma" w:cs="Tahoma"/>
          <w:sz w:val="21"/>
          <w:szCs w:val="21"/>
          <w:lang w:eastAsia="hi-IN" w:bidi="hi-IN"/>
          <w14:ligatures w14:val="none"/>
        </w:rPr>
        <w:t xml:space="preserve">Μεταφορά / περιηγήσεις με πούλμαν σύμφωνα με το πρόγραμμα (Το πούλμαν θα μεταβεί στη Σύρο &amp; Τήνο)  </w:t>
      </w:r>
    </w:p>
    <w:p w14:paraId="28CD59C3" w14:textId="77777777" w:rsidR="00415309" w:rsidRPr="00C8794F" w:rsidRDefault="00415309" w:rsidP="00415309">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C8794F">
        <w:rPr>
          <w:rFonts w:ascii="Tahoma" w:eastAsia="SimSun" w:hAnsi="Tahoma" w:cs="Tahoma"/>
          <w:sz w:val="21"/>
          <w:szCs w:val="21"/>
          <w:lang w:eastAsia="hi-IN" w:bidi="hi-IN"/>
          <w14:ligatures w14:val="none"/>
        </w:rPr>
        <w:t xml:space="preserve">Αρχηγός – συνοδός </w:t>
      </w:r>
    </w:p>
    <w:p w14:paraId="68F95E03" w14:textId="77777777" w:rsidR="00415309" w:rsidRPr="00C8794F" w:rsidRDefault="00415309" w:rsidP="00415309">
      <w:pPr>
        <w:widowControl w:val="0"/>
        <w:suppressAutoHyphens/>
        <w:spacing w:after="0" w:line="240" w:lineRule="auto"/>
        <w:rPr>
          <w:rFonts w:ascii="Tahoma" w:eastAsia="SimSun" w:hAnsi="Tahoma" w:cs="Tahoma"/>
          <w:b/>
          <w:bCs/>
          <w:sz w:val="21"/>
          <w:szCs w:val="21"/>
          <w:lang w:eastAsia="hi-IN" w:bidi="hi-IN"/>
          <w14:ligatures w14:val="none"/>
        </w:rPr>
      </w:pPr>
    </w:p>
    <w:p w14:paraId="41988091" w14:textId="77777777" w:rsidR="00415309" w:rsidRPr="00C8794F" w:rsidRDefault="00415309" w:rsidP="00415309">
      <w:pPr>
        <w:spacing w:after="0" w:line="240" w:lineRule="auto"/>
        <w:rPr>
          <w:rFonts w:ascii="Tahoma" w:hAnsi="Tahoma" w:cs="Tahoma"/>
          <w:b/>
          <w:kern w:val="0"/>
          <w:sz w:val="21"/>
          <w:szCs w:val="21"/>
          <w:u w:val="single"/>
          <w14:ligatures w14:val="none"/>
        </w:rPr>
      </w:pPr>
      <w:r w:rsidRPr="00C8794F">
        <w:rPr>
          <w:rFonts w:ascii="Tahoma" w:hAnsi="Tahoma" w:cs="Tahoma"/>
          <w:b/>
          <w:kern w:val="0"/>
          <w:sz w:val="21"/>
          <w:szCs w:val="21"/>
          <w:u w:val="single"/>
          <w14:ligatures w14:val="none"/>
        </w:rPr>
        <w:t>ΣΗΜΕΙΩΣΕΙΣ:</w:t>
      </w:r>
    </w:p>
    <w:p w14:paraId="12890E99" w14:textId="60E67B4B" w:rsidR="00415309" w:rsidRPr="00C8794F" w:rsidRDefault="00415309" w:rsidP="00415309">
      <w:pPr>
        <w:widowControl w:val="0"/>
        <w:numPr>
          <w:ilvl w:val="0"/>
          <w:numId w:val="2"/>
        </w:numPr>
        <w:suppressAutoHyphens/>
        <w:spacing w:after="0" w:line="240" w:lineRule="auto"/>
        <w:rPr>
          <w:rFonts w:ascii="Tahoma" w:eastAsia="SimSun" w:hAnsi="Tahoma" w:cs="Tahoma"/>
          <w:bCs/>
          <w:kern w:val="0"/>
          <w:sz w:val="21"/>
          <w:szCs w:val="21"/>
          <w:lang w:eastAsia="hi-IN" w:bidi="hi-IN"/>
          <w14:ligatures w14:val="none"/>
        </w:rPr>
      </w:pPr>
      <w:r w:rsidRPr="00C8794F">
        <w:rPr>
          <w:rFonts w:ascii="Tahoma" w:eastAsia="SimSun" w:hAnsi="Tahoma" w:cs="Tahoma"/>
          <w:bCs/>
          <w:kern w:val="0"/>
          <w:sz w:val="21"/>
          <w:szCs w:val="21"/>
          <w:lang w:eastAsia="hi-IN" w:bidi="hi-IN"/>
          <w14:ligatures w14:val="none"/>
        </w:rPr>
        <w:t>Προσοχή: Εξαιτίας της υψηλής πληρότητας των ξενοδοχειακών μονάδων στα ελληνικά νησιά εν γένει, για την τουριστική σεζόν 202</w:t>
      </w:r>
      <w:r>
        <w:rPr>
          <w:rFonts w:ascii="Tahoma" w:eastAsia="SimSun" w:hAnsi="Tahoma" w:cs="Tahoma"/>
          <w:bCs/>
          <w:kern w:val="0"/>
          <w:sz w:val="21"/>
          <w:szCs w:val="21"/>
          <w:lang w:eastAsia="hi-IN" w:bidi="hi-IN"/>
          <w14:ligatures w14:val="none"/>
        </w:rPr>
        <w:t>6</w:t>
      </w:r>
      <w:r w:rsidRPr="00C8794F">
        <w:rPr>
          <w:rFonts w:ascii="Tahoma" w:eastAsia="SimSun" w:hAnsi="Tahoma" w:cs="Tahoma"/>
          <w:bCs/>
          <w:kern w:val="0"/>
          <w:sz w:val="21"/>
          <w:szCs w:val="21"/>
          <w:lang w:eastAsia="hi-IN" w:bidi="hi-IN"/>
          <w14:ligatures w14:val="none"/>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2F01C7D8" w14:textId="0D89576B" w:rsidR="00415309" w:rsidRPr="00C8794F" w:rsidRDefault="00415309" w:rsidP="00415309">
      <w:pPr>
        <w:widowControl w:val="0"/>
        <w:numPr>
          <w:ilvl w:val="0"/>
          <w:numId w:val="2"/>
        </w:numPr>
        <w:suppressAutoHyphens/>
        <w:spacing w:after="0" w:line="240" w:lineRule="auto"/>
        <w:rPr>
          <w:rFonts w:ascii="Tahoma" w:eastAsia="SimSun" w:hAnsi="Tahoma" w:cs="Tahoma"/>
          <w:b/>
          <w:sz w:val="21"/>
          <w:szCs w:val="21"/>
          <w:lang w:eastAsia="hi-IN" w:bidi="hi-IN"/>
          <w14:ligatures w14:val="none"/>
        </w:rPr>
      </w:pPr>
      <w:r w:rsidRPr="00C8794F">
        <w:rPr>
          <w:rFonts w:ascii="Tahoma" w:hAnsi="Tahoma" w:cs="Tahoma"/>
          <w:b/>
          <w:kern w:val="0"/>
          <w:sz w:val="21"/>
          <w:szCs w:val="21"/>
          <w14:ligatures w14:val="none"/>
        </w:rPr>
        <w:t>Προκαταβολή για κράτηση θέσης 1</w:t>
      </w:r>
      <w:r>
        <w:rPr>
          <w:rFonts w:ascii="Tahoma" w:hAnsi="Tahoma" w:cs="Tahoma"/>
          <w:b/>
          <w:kern w:val="0"/>
          <w:sz w:val="21"/>
          <w:szCs w:val="21"/>
          <w14:ligatures w14:val="none"/>
        </w:rPr>
        <w:t>2</w:t>
      </w:r>
      <w:r w:rsidRPr="00C8794F">
        <w:rPr>
          <w:rFonts w:ascii="Tahoma" w:eastAsia="SimSun" w:hAnsi="Tahoma" w:cs="Tahoma"/>
          <w:b/>
          <w:sz w:val="21"/>
          <w:szCs w:val="21"/>
          <w:lang w:eastAsia="hi-IN" w:bidi="hi-IN"/>
          <w14:ligatures w14:val="none"/>
        </w:rPr>
        <w:t xml:space="preserve">0 €. </w:t>
      </w:r>
      <w:r w:rsidRPr="00C8794F">
        <w:rPr>
          <w:rFonts w:ascii="Tahoma" w:eastAsia="SimSun" w:hAnsi="Tahoma" w:cs="Tahoma"/>
          <w:b/>
          <w:bCs/>
          <w:sz w:val="21"/>
          <w:szCs w:val="21"/>
          <w:lang w:eastAsia="hi-IN" w:bidi="hi-IN"/>
          <w14:ligatures w14:val="none"/>
        </w:rPr>
        <w:t xml:space="preserve">Εξόφληση έως </w:t>
      </w:r>
      <w:r>
        <w:rPr>
          <w:rFonts w:ascii="Tahoma" w:hAnsi="Tahoma" w:cs="Tahoma"/>
          <w:b/>
          <w:bCs/>
          <w:kern w:val="0"/>
          <w:sz w:val="21"/>
          <w:szCs w:val="21"/>
          <w14:ligatures w14:val="none"/>
        </w:rPr>
        <w:t>6</w:t>
      </w:r>
      <w:r w:rsidRPr="00C8794F">
        <w:rPr>
          <w:rFonts w:ascii="Tahoma" w:hAnsi="Tahoma" w:cs="Tahoma"/>
          <w:b/>
          <w:bCs/>
          <w:kern w:val="0"/>
          <w:sz w:val="21"/>
          <w:szCs w:val="21"/>
          <w14:ligatures w14:val="none"/>
        </w:rPr>
        <w:t xml:space="preserve"> ημέρες πριν την αναχώρηση </w:t>
      </w:r>
    </w:p>
    <w:p w14:paraId="725C6F26" w14:textId="134E9D3E" w:rsidR="00415309" w:rsidRPr="00C8794F" w:rsidRDefault="00415309" w:rsidP="00415309">
      <w:pPr>
        <w:widowControl w:val="0"/>
        <w:numPr>
          <w:ilvl w:val="0"/>
          <w:numId w:val="2"/>
        </w:numPr>
        <w:suppressAutoHyphens/>
        <w:spacing w:after="0" w:line="240" w:lineRule="auto"/>
        <w:rPr>
          <w:rFonts w:ascii="Tahoma" w:hAnsi="Tahoma" w:cs="Tahoma"/>
          <w:kern w:val="0"/>
          <w:sz w:val="21"/>
          <w:szCs w:val="21"/>
          <w14:ligatures w14:val="none"/>
        </w:rPr>
      </w:pPr>
      <w:r w:rsidRPr="00C8794F">
        <w:rPr>
          <w:rFonts w:ascii="Tahoma" w:eastAsia="SimSun" w:hAnsi="Tahoma" w:cs="Tahoma"/>
          <w:sz w:val="21"/>
          <w:szCs w:val="21"/>
          <w:lang w:eastAsia="hi-IN" w:bidi="hi-IN"/>
          <w14:ligatures w14:val="none"/>
        </w:rPr>
        <w:t xml:space="preserve">Δεν περιλαμβάνονται: </w:t>
      </w:r>
      <w:r w:rsidRPr="00C8794F">
        <w:rPr>
          <w:rFonts w:ascii="Tahoma" w:eastAsia="SimSun" w:hAnsi="Tahoma" w:cs="Tahoma"/>
          <w:sz w:val="21"/>
          <w:szCs w:val="21"/>
          <w:lang w:val="en-US" w:eastAsia="hi-IN" w:bidi="hi-IN"/>
          <w14:ligatures w14:val="none"/>
        </w:rPr>
        <w:t>o</w:t>
      </w:r>
      <w:r w:rsidRPr="00C8794F">
        <w:rPr>
          <w:rFonts w:ascii="Tahoma" w:eastAsia="SimSun" w:hAnsi="Tahoma" w:cs="Tahoma"/>
          <w:sz w:val="21"/>
          <w:szCs w:val="21"/>
          <w:lang w:eastAsia="hi-IN" w:bidi="hi-IN"/>
          <w14:ligatures w14:val="none"/>
        </w:rPr>
        <w:t xml:space="preserve"> φόρος διαμονής / τέλος ανθεκτικότητας και ότι ρητά δεν αναφέρεται.</w:t>
      </w:r>
    </w:p>
    <w:p w14:paraId="5F210228" w14:textId="77777777" w:rsidR="00415309" w:rsidRPr="00C8794F" w:rsidRDefault="00415309" w:rsidP="00415309">
      <w:pPr>
        <w:numPr>
          <w:ilvl w:val="0"/>
          <w:numId w:val="2"/>
        </w:numPr>
        <w:spacing w:after="0" w:line="240" w:lineRule="auto"/>
        <w:rPr>
          <w:rFonts w:ascii="Tahoma" w:hAnsi="Tahoma" w:cs="Tahoma"/>
          <w:kern w:val="0"/>
          <w:sz w:val="21"/>
          <w:szCs w:val="21"/>
          <w14:ligatures w14:val="none"/>
        </w:rPr>
      </w:pPr>
      <w:r w:rsidRPr="00C8794F">
        <w:rPr>
          <w:rFonts w:ascii="Tahoma" w:hAnsi="Tahoma" w:cs="Tahoma"/>
          <w:kern w:val="0"/>
          <w:sz w:val="21"/>
          <w:szCs w:val="21"/>
          <w14:ligatures w14:val="none"/>
        </w:rPr>
        <w:t xml:space="preserve">Το πρόγραμμα είναι ενδεικτικό και ενδέχεται να υπάρξουν τροποποιήσεις ως προς τη σειρά του προγράμματος. </w:t>
      </w:r>
    </w:p>
    <w:p w14:paraId="105CB464" w14:textId="77777777" w:rsidR="00415309" w:rsidRPr="00C8794F" w:rsidRDefault="00415309" w:rsidP="00415309">
      <w:pPr>
        <w:numPr>
          <w:ilvl w:val="0"/>
          <w:numId w:val="2"/>
        </w:numPr>
        <w:spacing w:after="0" w:line="240" w:lineRule="auto"/>
        <w:rPr>
          <w:rFonts w:ascii="Tahoma" w:hAnsi="Tahoma" w:cs="Tahoma"/>
          <w:kern w:val="0"/>
          <w:sz w:val="21"/>
          <w:szCs w:val="21"/>
          <w14:ligatures w14:val="none"/>
        </w:rPr>
      </w:pPr>
      <w:r w:rsidRPr="00C8794F">
        <w:rPr>
          <w:rFonts w:ascii="Tahoma" w:hAnsi="Tahoma" w:cs="Tahoma"/>
          <w:kern w:val="0"/>
          <w:sz w:val="21"/>
          <w:szCs w:val="21"/>
          <w14:ligatures w14:val="none"/>
        </w:rPr>
        <w:t xml:space="preserve">Σε περίπτωση που η πρόσβαση σε κάποιο σημείο του προγράμματος είναι αδύνατη, γίνεται αλλαγή επίσκεψης με κάποιο άλλο μέρος. </w:t>
      </w:r>
    </w:p>
    <w:p w14:paraId="4F811D78" w14:textId="7E030726" w:rsidR="00415309" w:rsidRPr="00C8794F" w:rsidRDefault="00415309" w:rsidP="00415309">
      <w:pPr>
        <w:widowControl w:val="0"/>
        <w:numPr>
          <w:ilvl w:val="0"/>
          <w:numId w:val="2"/>
        </w:numPr>
        <w:suppressAutoHyphens/>
        <w:spacing w:after="0" w:line="240" w:lineRule="auto"/>
        <w:rPr>
          <w:rFonts w:ascii="Tahoma" w:hAnsi="Tahoma"/>
          <w:kern w:val="0"/>
          <w:sz w:val="21"/>
          <w:szCs w:val="21"/>
          <w14:ligatures w14:val="none"/>
        </w:rPr>
      </w:pPr>
      <w:r w:rsidRPr="00C8794F">
        <w:rPr>
          <w:rFonts w:ascii="Tahoma" w:hAnsi="Tahoma"/>
          <w:kern w:val="0"/>
          <w:sz w:val="21"/>
          <w:szCs w:val="21"/>
          <w14:ligatures w14:val="none"/>
        </w:rPr>
        <w:t>Οι τιμές έχουν κοστολογηθεί σύμφωνα με τις σημερινές τιμές των ναύλων (2</w:t>
      </w:r>
      <w:r>
        <w:rPr>
          <w:rFonts w:ascii="Tahoma" w:hAnsi="Tahoma"/>
          <w:kern w:val="0"/>
          <w:sz w:val="21"/>
          <w:szCs w:val="21"/>
          <w14:ligatures w14:val="none"/>
        </w:rPr>
        <w:t>3</w:t>
      </w:r>
      <w:r w:rsidRPr="00C8794F">
        <w:rPr>
          <w:rFonts w:ascii="Tahoma" w:hAnsi="Tahoma"/>
          <w:kern w:val="0"/>
          <w:sz w:val="21"/>
          <w:szCs w:val="21"/>
          <w14:ligatures w14:val="none"/>
        </w:rPr>
        <w:t>/0</w:t>
      </w:r>
      <w:r>
        <w:rPr>
          <w:rFonts w:ascii="Tahoma" w:hAnsi="Tahoma"/>
          <w:kern w:val="0"/>
          <w:sz w:val="21"/>
          <w:szCs w:val="21"/>
          <w14:ligatures w14:val="none"/>
        </w:rPr>
        <w:t>4</w:t>
      </w:r>
      <w:r w:rsidRPr="00C8794F">
        <w:rPr>
          <w:rFonts w:ascii="Tahoma" w:hAnsi="Tahoma"/>
          <w:kern w:val="0"/>
          <w:sz w:val="21"/>
          <w:szCs w:val="21"/>
          <w14:ligatures w14:val="none"/>
        </w:rPr>
        <w:t>/2</w:t>
      </w:r>
      <w:r>
        <w:rPr>
          <w:rFonts w:ascii="Tahoma" w:hAnsi="Tahoma"/>
          <w:kern w:val="0"/>
          <w:sz w:val="21"/>
          <w:szCs w:val="21"/>
          <w14:ligatures w14:val="none"/>
        </w:rPr>
        <w:t>6</w:t>
      </w:r>
      <w:r w:rsidRPr="00C8794F">
        <w:rPr>
          <w:rFonts w:ascii="Tahoma" w:hAnsi="Tahoma"/>
          <w:kern w:val="0"/>
          <w:sz w:val="21"/>
          <w:szCs w:val="21"/>
          <w14:ligatures w14:val="none"/>
        </w:rPr>
        <w:t xml:space="preserve">). Στη περίπτωση ανατιμήσεων, θα υπάρξει αντίστοιχη αύξηση. </w:t>
      </w:r>
    </w:p>
    <w:p w14:paraId="275466D4" w14:textId="77777777" w:rsidR="00415309" w:rsidRPr="00C8794F" w:rsidRDefault="00415309" w:rsidP="00415309">
      <w:pPr>
        <w:numPr>
          <w:ilvl w:val="0"/>
          <w:numId w:val="2"/>
        </w:numPr>
        <w:spacing w:after="0" w:line="240" w:lineRule="auto"/>
        <w:rPr>
          <w:rFonts w:ascii="Tahoma" w:hAnsi="Tahoma" w:cs="Tahoma"/>
          <w:kern w:val="0"/>
          <w:sz w:val="21"/>
          <w:szCs w:val="21"/>
          <w14:ligatures w14:val="none"/>
        </w:rPr>
      </w:pPr>
    </w:p>
    <w:p w14:paraId="6BF98B82" w14:textId="77777777" w:rsidR="00415309" w:rsidRPr="00C8794F" w:rsidRDefault="00415309" w:rsidP="00415309">
      <w:pPr>
        <w:widowControl w:val="0"/>
        <w:suppressAutoHyphens/>
        <w:spacing w:after="0" w:line="240" w:lineRule="auto"/>
        <w:jc w:val="both"/>
        <w:rPr>
          <w:rFonts w:ascii="Tahoma" w:eastAsia="SimSun" w:hAnsi="Tahoma" w:cs="Mangal"/>
          <w:sz w:val="10"/>
          <w:szCs w:val="10"/>
          <w:lang w:eastAsia="hi-IN" w:bidi="hi-IN"/>
          <w14:ligatures w14:val="none"/>
        </w:rPr>
      </w:pPr>
    </w:p>
    <w:p w14:paraId="5F69F8C7" w14:textId="77777777" w:rsidR="00415309" w:rsidRPr="00C8794F" w:rsidRDefault="00415309" w:rsidP="00415309">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20"/>
          <w:szCs w:val="20"/>
          <w:lang w:eastAsia="hi-IN" w:bidi="hi-IN"/>
          <w14:ligatures w14:val="none"/>
        </w:rPr>
      </w:pPr>
      <w:r w:rsidRPr="00C8794F">
        <w:rPr>
          <w:rFonts w:ascii="Tahoma" w:eastAsia="SimSun" w:hAnsi="Tahoma" w:cs="Mangal"/>
          <w:b/>
          <w:bCs/>
          <w:sz w:val="20"/>
          <w:szCs w:val="20"/>
          <w:lang w:eastAsia="hi-IN" w:bidi="hi-IN"/>
          <w14:ligatures w14:val="none"/>
        </w:rPr>
        <w:t>ΕΝΔΙΑΦΕΡΟΥΝ  ΤΟΥΣ  ΕΚΔΡΟΜΕΙΣ</w:t>
      </w:r>
    </w:p>
    <w:p w14:paraId="7F79E28D" w14:textId="77777777" w:rsidR="00415309" w:rsidRPr="00C8794F" w:rsidRDefault="00415309" w:rsidP="00415309">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0"/>
          <w:lang w:eastAsia="hi-IN" w:bidi="hi-IN"/>
          <w14:ligatures w14:val="none"/>
        </w:rPr>
      </w:pPr>
      <w:r w:rsidRPr="00C8794F">
        <w:rPr>
          <w:rFonts w:ascii="Tahoma" w:eastAsia="SimSun" w:hAnsi="Tahoma" w:cs="Mangal"/>
          <w:sz w:val="20"/>
          <w:szCs w:val="20"/>
          <w:lang w:eastAsia="hi-IN" w:bidi="hi-IN"/>
          <w14:ligatures w14:val="none"/>
        </w:rPr>
        <w:t>Οι θέσεις δηλώνονται με σειρά προτεραιότητας και δεν αλλάζουν</w:t>
      </w:r>
    </w:p>
    <w:p w14:paraId="01F52985" w14:textId="77777777" w:rsidR="00415309" w:rsidRPr="00C8794F" w:rsidRDefault="00415309" w:rsidP="00415309">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0"/>
          <w:lang w:eastAsia="hi-IN" w:bidi="hi-IN"/>
          <w14:ligatures w14:val="none"/>
        </w:rPr>
      </w:pPr>
      <w:r w:rsidRPr="00C8794F">
        <w:rPr>
          <w:rFonts w:ascii="Tahoma" w:eastAsia="SimSun" w:hAnsi="Tahoma" w:cs="Mangal"/>
          <w:sz w:val="20"/>
          <w:szCs w:val="20"/>
          <w:lang w:eastAsia="hi-IN" w:bidi="hi-IN"/>
          <w14:ligatures w14:val="none"/>
        </w:rPr>
        <w:t xml:space="preserve">Τα δωμάτια των ξενοδοχείων παραλαμβάνονται στις 14:00 το μεσημέρι και παραδίδονται στις 12:00 το μεσημέρι ανεξάρτητα από την ώρα άφιξης και αναχώρησης των ταξιδιωτών. </w:t>
      </w:r>
    </w:p>
    <w:p w14:paraId="3546952E" w14:textId="77777777" w:rsidR="00415309" w:rsidRPr="00C8794F" w:rsidRDefault="00415309" w:rsidP="00415309">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0"/>
          <w:lang w:eastAsia="hi-IN" w:bidi="hi-IN"/>
          <w14:ligatures w14:val="none"/>
        </w:rPr>
      </w:pPr>
      <w:r w:rsidRPr="00C8794F">
        <w:rPr>
          <w:rFonts w:ascii="Tahoma" w:eastAsia="SimSun" w:hAnsi="Tahoma" w:cs="Mangal"/>
          <w:sz w:val="20"/>
          <w:szCs w:val="20"/>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6FD5D296" w14:textId="77777777" w:rsidR="00415309" w:rsidRPr="00C8794F" w:rsidRDefault="00415309" w:rsidP="00415309">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0"/>
          <w:lang w:eastAsia="hi-IN" w:bidi="hi-IN"/>
          <w14:ligatures w14:val="none"/>
        </w:rPr>
      </w:pPr>
      <w:r w:rsidRPr="00C8794F">
        <w:rPr>
          <w:rFonts w:ascii="Tahoma" w:eastAsia="SimSun" w:hAnsi="Tahoma" w:cs="Mangal"/>
          <w:sz w:val="20"/>
          <w:szCs w:val="20"/>
          <w:lang w:eastAsia="hi-IN" w:bidi="hi-IN"/>
          <w14:ligatures w14:val="none"/>
        </w:rPr>
        <w:t xml:space="preserve">Η εταιρία </w:t>
      </w:r>
      <w:r w:rsidRPr="00C8794F">
        <w:rPr>
          <w:rFonts w:ascii="Tahoma" w:eastAsia="SimSun" w:hAnsi="Tahoma" w:cs="Mangal"/>
          <w:sz w:val="20"/>
          <w:szCs w:val="20"/>
          <w:lang w:val="en-US" w:eastAsia="hi-IN" w:bidi="hi-IN"/>
          <w14:ligatures w14:val="none"/>
        </w:rPr>
        <w:t>MARGELIS</w:t>
      </w:r>
      <w:r w:rsidRPr="00C8794F">
        <w:rPr>
          <w:rFonts w:ascii="Tahoma" w:eastAsia="SimSun" w:hAnsi="Tahoma" w:cs="Mangal"/>
          <w:sz w:val="20"/>
          <w:szCs w:val="20"/>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78FCC345" w14:textId="77777777" w:rsidR="00415309" w:rsidRPr="00C8794F" w:rsidRDefault="00415309" w:rsidP="00415309">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kern w:val="0"/>
          <w:sz w:val="20"/>
          <w:szCs w:val="20"/>
          <w14:ligatures w14:val="none"/>
        </w:rPr>
      </w:pPr>
      <w:r w:rsidRPr="00C8794F">
        <w:rPr>
          <w:rFonts w:ascii="Tahoma" w:hAnsi="Tahoma"/>
          <w:kern w:val="0"/>
          <w:sz w:val="20"/>
          <w:szCs w:val="20"/>
          <w14:ligatures w14:val="none"/>
        </w:rPr>
        <w:t xml:space="preserve">Σε περίπτωση ακύρωσης της κράτησης σας </w:t>
      </w:r>
      <w:proofErr w:type="spellStart"/>
      <w:r w:rsidRPr="00C8794F">
        <w:rPr>
          <w:rFonts w:ascii="Tahoma" w:hAnsi="Tahoma"/>
          <w:kern w:val="0"/>
          <w:sz w:val="20"/>
          <w:szCs w:val="20"/>
          <w14:ligatures w14:val="none"/>
        </w:rPr>
        <w:t>επιβαρύνεσθε</w:t>
      </w:r>
      <w:proofErr w:type="spellEnd"/>
      <w:r w:rsidRPr="00C8794F">
        <w:rPr>
          <w:rFonts w:ascii="Tahoma" w:hAnsi="Tahoma"/>
          <w:kern w:val="0"/>
          <w:sz w:val="20"/>
          <w:szCs w:val="20"/>
          <w14:ligatures w14:val="none"/>
        </w:rPr>
        <w:t xml:space="preserve"> με τα παρακάτω ποσά επί της αξίας της εκδρομής. Σε διάστημα από 30 – 15 ημέρες πριν την έναρξη της εκδρομής </w:t>
      </w:r>
      <w:proofErr w:type="spellStart"/>
      <w:r w:rsidRPr="00C8794F">
        <w:rPr>
          <w:rFonts w:ascii="Tahoma" w:hAnsi="Tahoma"/>
          <w:kern w:val="0"/>
          <w:sz w:val="20"/>
          <w:szCs w:val="20"/>
          <w14:ligatures w14:val="none"/>
        </w:rPr>
        <w:t>παρακρατείται</w:t>
      </w:r>
      <w:proofErr w:type="spellEnd"/>
      <w:r w:rsidRPr="00C8794F">
        <w:rPr>
          <w:rFonts w:ascii="Tahoma" w:hAnsi="Tahoma"/>
          <w:kern w:val="0"/>
          <w:sz w:val="20"/>
          <w:szCs w:val="20"/>
          <w14:ligatures w14:val="none"/>
        </w:rPr>
        <w:t xml:space="preserve">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13DC14CC" w14:textId="77777777" w:rsidR="00415309" w:rsidRPr="00C8794F" w:rsidRDefault="00415309" w:rsidP="00415309">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kern w:val="0"/>
          <w:sz w:val="20"/>
          <w:szCs w:val="20"/>
          <w14:ligatures w14:val="none"/>
        </w:rPr>
      </w:pPr>
      <w:r w:rsidRPr="00C8794F">
        <w:rPr>
          <w:rFonts w:ascii="Tahoma" w:hAnsi="Tahoma"/>
          <w:kern w:val="0"/>
          <w:sz w:val="20"/>
          <w:szCs w:val="20"/>
          <w14:ligatures w14:val="none"/>
        </w:rPr>
        <w:t xml:space="preserve">έως την αναχώρηση ο πελάτης χρεώνεται με ακυρωτικά που αντιστοιχούν στο 100% της αξίας της εκδρομής.  </w:t>
      </w:r>
    </w:p>
    <w:p w14:paraId="7D168AC8" w14:textId="77777777" w:rsidR="00415309" w:rsidRPr="00C8794F" w:rsidRDefault="00415309" w:rsidP="00415309">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0"/>
          <w:lang w:eastAsia="hi-IN" w:bidi="hi-IN"/>
          <w14:ligatures w14:val="none"/>
        </w:rPr>
      </w:pPr>
      <w:r w:rsidRPr="00C8794F">
        <w:rPr>
          <w:rFonts w:ascii="Tahoma" w:eastAsia="SimSun" w:hAnsi="Tahoma" w:cs="Mangal"/>
          <w:sz w:val="20"/>
          <w:szCs w:val="20"/>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C8794F">
        <w:rPr>
          <w:rFonts w:ascii="Tahoma" w:eastAsia="SimSun" w:hAnsi="Tahoma" w:cs="Mangal"/>
          <w:sz w:val="20"/>
          <w:szCs w:val="20"/>
          <w:lang w:eastAsia="hi-IN" w:bidi="hi-IN"/>
          <w14:ligatures w14:val="none"/>
        </w:rPr>
        <w:t>πλημμύρων</w:t>
      </w:r>
      <w:proofErr w:type="spellEnd"/>
      <w:r w:rsidRPr="00C8794F">
        <w:rPr>
          <w:rFonts w:ascii="Tahoma" w:eastAsia="SimSun" w:hAnsi="Tahoma" w:cs="Mangal"/>
          <w:sz w:val="20"/>
          <w:szCs w:val="20"/>
          <w:lang w:eastAsia="hi-IN" w:bidi="hi-IN"/>
          <w14:ligatures w14:val="none"/>
        </w:rPr>
        <w:t xml:space="preserve">, οποιοδήποτε άλλων αναγκών ή κατάσταση ανωτέρας βίας, τα επιπλέον έξοδα διαμονής και μεταφοράς επιβαρύνουν τους εκδρομείς.  </w:t>
      </w:r>
    </w:p>
    <w:p w14:paraId="64D70F18" w14:textId="77777777" w:rsidR="00415309" w:rsidRPr="00C8794F" w:rsidRDefault="00415309" w:rsidP="00415309">
      <w:pPr>
        <w:spacing w:after="200" w:line="276" w:lineRule="auto"/>
        <w:rPr>
          <w:kern w:val="0"/>
          <w14:ligatures w14:val="none"/>
        </w:rPr>
      </w:pPr>
    </w:p>
    <w:p w14:paraId="296AF00D" w14:textId="77777777" w:rsidR="00415309" w:rsidRDefault="00415309" w:rsidP="00415309"/>
    <w:p w14:paraId="76E0D0AB" w14:textId="77777777" w:rsidR="00134549" w:rsidRDefault="00134549"/>
    <w:sectPr w:rsidR="00134549" w:rsidSect="00415309">
      <w:pgSz w:w="11906" w:h="16838"/>
      <w:pgMar w:top="142"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15:restartNumberingAfterBreak="0">
    <w:nsid w:val="4F6A69F3"/>
    <w:multiLevelType w:val="hybridMultilevel"/>
    <w:tmpl w:val="904ACC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63139321">
    <w:abstractNumId w:val="0"/>
  </w:num>
  <w:num w:numId="2" w16cid:durableId="90980279">
    <w:abstractNumId w:val="1"/>
  </w:num>
  <w:num w:numId="3" w16cid:durableId="1002126614">
    <w:abstractNumId w:val="2"/>
  </w:num>
  <w:num w:numId="4" w16cid:durableId="1912154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309"/>
    <w:rsid w:val="00134549"/>
    <w:rsid w:val="003D1962"/>
    <w:rsid w:val="004153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FA65"/>
  <w15:chartTrackingRefBased/>
  <w15:docId w15:val="{11110A3C-E836-4C36-9A50-2B1E5267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309"/>
  </w:style>
  <w:style w:type="paragraph" w:styleId="1">
    <w:name w:val="heading 1"/>
    <w:basedOn w:val="a"/>
    <w:next w:val="a"/>
    <w:link w:val="1Char"/>
    <w:uiPriority w:val="9"/>
    <w:qFormat/>
    <w:rsid w:val="00415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15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1530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1530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1530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153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153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153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153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1530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1530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1530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1530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1530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1530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1530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1530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15309"/>
    <w:rPr>
      <w:rFonts w:eastAsiaTheme="majorEastAsia" w:cstheme="majorBidi"/>
      <w:color w:val="272727" w:themeColor="text1" w:themeTint="D8"/>
    </w:rPr>
  </w:style>
  <w:style w:type="paragraph" w:styleId="a3">
    <w:name w:val="Title"/>
    <w:basedOn w:val="a"/>
    <w:next w:val="a"/>
    <w:link w:val="Char"/>
    <w:uiPriority w:val="10"/>
    <w:qFormat/>
    <w:rsid w:val="00415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1530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1530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1530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15309"/>
    <w:pPr>
      <w:spacing w:before="160"/>
      <w:jc w:val="center"/>
    </w:pPr>
    <w:rPr>
      <w:i/>
      <w:iCs/>
      <w:color w:val="404040" w:themeColor="text1" w:themeTint="BF"/>
    </w:rPr>
  </w:style>
  <w:style w:type="character" w:customStyle="1" w:styleId="Char1">
    <w:name w:val="Απόσπασμα Char"/>
    <w:basedOn w:val="a0"/>
    <w:link w:val="a5"/>
    <w:uiPriority w:val="29"/>
    <w:rsid w:val="00415309"/>
    <w:rPr>
      <w:i/>
      <w:iCs/>
      <w:color w:val="404040" w:themeColor="text1" w:themeTint="BF"/>
    </w:rPr>
  </w:style>
  <w:style w:type="paragraph" w:styleId="a6">
    <w:name w:val="List Paragraph"/>
    <w:basedOn w:val="a"/>
    <w:uiPriority w:val="34"/>
    <w:qFormat/>
    <w:rsid w:val="00415309"/>
    <w:pPr>
      <w:ind w:left="720"/>
      <w:contextualSpacing/>
    </w:pPr>
  </w:style>
  <w:style w:type="character" w:styleId="a7">
    <w:name w:val="Intense Emphasis"/>
    <w:basedOn w:val="a0"/>
    <w:uiPriority w:val="21"/>
    <w:qFormat/>
    <w:rsid w:val="00415309"/>
    <w:rPr>
      <w:i/>
      <w:iCs/>
      <w:color w:val="0F4761" w:themeColor="accent1" w:themeShade="BF"/>
    </w:rPr>
  </w:style>
  <w:style w:type="paragraph" w:styleId="a8">
    <w:name w:val="Intense Quote"/>
    <w:basedOn w:val="a"/>
    <w:next w:val="a"/>
    <w:link w:val="Char2"/>
    <w:uiPriority w:val="30"/>
    <w:qFormat/>
    <w:rsid w:val="00415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15309"/>
    <w:rPr>
      <w:i/>
      <w:iCs/>
      <w:color w:val="0F4761" w:themeColor="accent1" w:themeShade="BF"/>
    </w:rPr>
  </w:style>
  <w:style w:type="character" w:styleId="a9">
    <w:name w:val="Intense Reference"/>
    <w:basedOn w:val="a0"/>
    <w:uiPriority w:val="32"/>
    <w:qFormat/>
    <w:rsid w:val="00415309"/>
    <w:rPr>
      <w:b/>
      <w:bCs/>
      <w:smallCaps/>
      <w:color w:val="0F4761" w:themeColor="accent1" w:themeShade="BF"/>
      <w:spacing w:val="5"/>
    </w:rPr>
  </w:style>
  <w:style w:type="table" w:styleId="aa">
    <w:name w:val="Table Grid"/>
    <w:basedOn w:val="a1"/>
    <w:uiPriority w:val="59"/>
    <w:rsid w:val="0041530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1021</Words>
  <Characters>5517</Characters>
  <Application>Microsoft Office Word</Application>
  <DocSecurity>0</DocSecurity>
  <Lines>45</Lines>
  <Paragraphs>13</Paragraphs>
  <ScaleCrop>false</ScaleCrop>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2026-04-23T08:50:00Z</dcterms:created>
  <dcterms:modified xsi:type="dcterms:W3CDTF">2026-04-23T08:55:00Z</dcterms:modified>
</cp:coreProperties>
</file>