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58B9" w14:textId="330C76D9" w:rsidR="009D2201" w:rsidRDefault="00B966F6" w:rsidP="009D2201">
      <w:pPr>
        <w:widowControl w:val="0"/>
        <w:suppressAutoHyphens/>
        <w:spacing w:after="0" w:line="240" w:lineRule="auto"/>
        <w:rPr>
          <w:rFonts w:ascii="Tahoma" w:eastAsia="SimSun" w:hAnsi="Tahoma" w:cs="Mangal"/>
          <w:b/>
          <w:i/>
          <w:kern w:val="2"/>
          <w:sz w:val="80"/>
          <w:szCs w:val="80"/>
          <w:lang w:val="en-US" w:eastAsia="hi-IN" w:bidi="hi-IN"/>
        </w:rPr>
      </w:pPr>
      <w:r w:rsidRPr="00B966F6">
        <w:rPr>
          <w:rFonts w:ascii="Tahoma" w:eastAsia="SimSun" w:hAnsi="Tahoma" w:cs="Mangal"/>
          <w:b/>
          <w:i/>
          <w:kern w:val="2"/>
          <w:sz w:val="80"/>
          <w:szCs w:val="80"/>
          <w:lang w:val="en-US" w:eastAsia="hi-IN" w:bidi="hi-IN"/>
        </w:rPr>
        <w:t xml:space="preserve"> </w:t>
      </w:r>
      <w:r w:rsidR="009D2201">
        <w:rPr>
          <w:rFonts w:ascii="Tahoma" w:eastAsia="SimSun" w:hAnsi="Tahoma" w:cs="Mangal"/>
          <w:b/>
          <w:i/>
          <w:kern w:val="2"/>
          <w:sz w:val="80"/>
          <w:szCs w:val="80"/>
          <w:lang w:val="en-US" w:eastAsia="hi-IN" w:bidi="hi-IN"/>
        </w:rPr>
        <w:t>MARGELIS</w:t>
      </w:r>
    </w:p>
    <w:p w14:paraId="1980A38D" w14:textId="77777777" w:rsidR="009D2201" w:rsidRPr="005235CF" w:rsidRDefault="009D2201" w:rsidP="009D2201">
      <w:pPr>
        <w:widowControl w:val="0"/>
        <w:suppressAutoHyphens/>
        <w:spacing w:after="0" w:line="240" w:lineRule="auto"/>
        <w:rPr>
          <w:rFonts w:ascii="Tahoma" w:eastAsia="SimSun" w:hAnsi="Tahoma" w:cs="Mangal"/>
          <w:kern w:val="2"/>
          <w:lang w:val="en-US" w:eastAsia="hi-IN" w:bidi="hi-IN"/>
        </w:rPr>
      </w:pPr>
      <w:r w:rsidRPr="005235CF">
        <w:rPr>
          <w:rFonts w:ascii="Tahoma" w:eastAsia="SimSun" w:hAnsi="Tahoma" w:cs="Mangal"/>
          <w:kern w:val="2"/>
          <w:lang w:val="en-US" w:eastAsia="hi-IN" w:bidi="hi-IN"/>
        </w:rPr>
        <w:t>TRAVEL SERVICES &amp; COACH OPERATOR</w:t>
      </w:r>
    </w:p>
    <w:p w14:paraId="770F12BD" w14:textId="77777777" w:rsidR="009D2201" w:rsidRPr="005235CF" w:rsidRDefault="009D2201" w:rsidP="009D2201">
      <w:pPr>
        <w:widowControl w:val="0"/>
        <w:suppressAutoHyphens/>
        <w:spacing w:after="0" w:line="240" w:lineRule="auto"/>
        <w:rPr>
          <w:rFonts w:ascii="Tahoma" w:eastAsia="SimSun" w:hAnsi="Tahoma" w:cs="Mangal"/>
          <w:kern w:val="2"/>
          <w:lang w:val="en-GB" w:eastAsia="hi-IN" w:bidi="hi-IN"/>
        </w:rPr>
      </w:pPr>
      <w:r w:rsidRPr="00040EA2">
        <w:rPr>
          <w:rFonts w:ascii="Tahoma" w:eastAsia="SimSun" w:hAnsi="Tahoma" w:cs="Mangal"/>
          <w:kern w:val="2"/>
          <w:lang w:val="en-US" w:eastAsia="hi-IN" w:bidi="hi-IN"/>
        </w:rPr>
        <w:t xml:space="preserve"> </w:t>
      </w:r>
      <w:r>
        <w:rPr>
          <w:rFonts w:ascii="Tahoma" w:eastAsia="SimSun" w:hAnsi="Tahoma" w:cs="Mangal"/>
          <w:kern w:val="2"/>
          <w:lang w:eastAsia="hi-IN" w:bidi="hi-IN"/>
        </w:rPr>
        <w:t>ΣΑΤΩΒΡΙΑΝΔΟΥ</w:t>
      </w:r>
      <w:r w:rsidRPr="005235CF">
        <w:rPr>
          <w:rFonts w:ascii="Tahoma" w:eastAsia="SimSun" w:hAnsi="Tahoma" w:cs="Mangal"/>
          <w:kern w:val="2"/>
          <w:lang w:val="en-GB" w:eastAsia="hi-IN" w:bidi="hi-IN"/>
        </w:rPr>
        <w:t xml:space="preserve"> 3  –  </w:t>
      </w:r>
      <w:r w:rsidRPr="005235CF">
        <w:rPr>
          <w:rFonts w:ascii="Tahoma" w:eastAsia="SimSun" w:hAnsi="Tahoma" w:cs="Mangal"/>
          <w:kern w:val="2"/>
          <w:lang w:eastAsia="hi-IN" w:bidi="hi-IN"/>
        </w:rPr>
        <w:t>ΠΑΤΡΑ</w:t>
      </w:r>
      <w:r w:rsidRPr="005235CF">
        <w:rPr>
          <w:rFonts w:ascii="Tahoma" w:eastAsia="SimSun" w:hAnsi="Tahoma" w:cs="Mangal"/>
          <w:kern w:val="2"/>
          <w:lang w:val="en-GB" w:eastAsia="hi-IN" w:bidi="hi-IN"/>
        </w:rPr>
        <w:t>,  262 23</w:t>
      </w:r>
    </w:p>
    <w:p w14:paraId="184ED78C" w14:textId="77777777" w:rsidR="009D2201" w:rsidRPr="005235CF" w:rsidRDefault="009D2201" w:rsidP="009D2201">
      <w:pPr>
        <w:widowControl w:val="0"/>
        <w:suppressAutoHyphens/>
        <w:spacing w:after="0" w:line="240" w:lineRule="auto"/>
        <w:rPr>
          <w:rFonts w:ascii="Tahoma" w:eastAsia="SimSun" w:hAnsi="Tahoma" w:cs="Mangal"/>
          <w:kern w:val="2"/>
          <w:lang w:val="en-US" w:eastAsia="hi-IN" w:bidi="hi-IN"/>
        </w:rPr>
      </w:pPr>
      <w:r w:rsidRPr="005235CF">
        <w:rPr>
          <w:rFonts w:ascii="Tahoma" w:eastAsia="SimSun" w:hAnsi="Tahoma" w:cs="Mangal"/>
          <w:kern w:val="2"/>
          <w:lang w:val="en-US" w:eastAsia="hi-IN" w:bidi="hi-IN"/>
        </w:rPr>
        <w:t xml:space="preserve">   </w:t>
      </w:r>
      <w:r w:rsidRPr="005235CF">
        <w:rPr>
          <w:rFonts w:ascii="Tahoma" w:eastAsia="SimSun" w:hAnsi="Tahoma" w:cs="Mangal"/>
          <w:kern w:val="2"/>
          <w:lang w:eastAsia="hi-IN" w:bidi="hi-IN"/>
        </w:rPr>
        <w:t>ΤΗΛ</w:t>
      </w:r>
      <w:r w:rsidRPr="005235CF">
        <w:rPr>
          <w:rFonts w:ascii="Tahoma" w:eastAsia="SimSun" w:hAnsi="Tahoma" w:cs="Mangal"/>
          <w:kern w:val="2"/>
          <w:lang w:val="en-US" w:eastAsia="hi-IN" w:bidi="hi-IN"/>
        </w:rPr>
        <w:t xml:space="preserve">:2610278259 </w:t>
      </w:r>
      <w:r w:rsidRPr="005235CF">
        <w:rPr>
          <w:rFonts w:ascii="Tahoma" w:eastAsia="SimSun" w:hAnsi="Tahoma" w:cs="Mangal"/>
          <w:kern w:val="2"/>
          <w:lang w:val="de-DE" w:eastAsia="hi-IN" w:bidi="hi-IN"/>
        </w:rPr>
        <w:t>T</w:t>
      </w:r>
      <w:r w:rsidRPr="005235CF">
        <w:rPr>
          <w:rFonts w:ascii="Tahoma" w:eastAsia="SimSun" w:hAnsi="Tahoma" w:cs="Mangal"/>
          <w:kern w:val="2"/>
          <w:lang w:eastAsia="hi-IN" w:bidi="hi-IN"/>
        </w:rPr>
        <w:t>ΗΛ</w:t>
      </w:r>
      <w:r w:rsidRPr="005235CF">
        <w:rPr>
          <w:rFonts w:ascii="Tahoma" w:eastAsia="SimSun" w:hAnsi="Tahoma" w:cs="Mangal"/>
          <w:kern w:val="2"/>
          <w:lang w:val="en-US" w:eastAsia="hi-IN" w:bidi="hi-IN"/>
        </w:rPr>
        <w:t>:</w:t>
      </w:r>
      <w:r>
        <w:rPr>
          <w:rFonts w:ascii="Tahoma" w:eastAsia="SimSun" w:hAnsi="Tahoma" w:cs="Mangal"/>
          <w:kern w:val="2"/>
          <w:lang w:val="en-US" w:eastAsia="hi-IN" w:bidi="hi-IN"/>
        </w:rPr>
        <w:t xml:space="preserve"> </w:t>
      </w:r>
      <w:r w:rsidRPr="005235CF">
        <w:rPr>
          <w:rFonts w:ascii="Tahoma" w:eastAsia="SimSun" w:hAnsi="Tahoma" w:cs="Mangal"/>
          <w:kern w:val="2"/>
          <w:lang w:val="en-US" w:eastAsia="hi-IN" w:bidi="hi-IN"/>
        </w:rPr>
        <w:t xml:space="preserve">2610222350 </w:t>
      </w:r>
    </w:p>
    <w:p w14:paraId="23AFC524" w14:textId="77777777" w:rsidR="009D2201" w:rsidRPr="005235CF" w:rsidRDefault="009D2201" w:rsidP="009D2201">
      <w:pPr>
        <w:widowControl w:val="0"/>
        <w:suppressAutoHyphens/>
        <w:spacing w:after="0" w:line="240" w:lineRule="auto"/>
        <w:rPr>
          <w:rFonts w:ascii="Tahoma" w:eastAsia="SimSun" w:hAnsi="Tahoma" w:cs="Mangal"/>
          <w:kern w:val="2"/>
          <w:lang w:val="en-US" w:eastAsia="hi-IN" w:bidi="hi-IN"/>
        </w:rPr>
      </w:pPr>
      <w:proofErr w:type="gramStart"/>
      <w:r w:rsidRPr="005235CF">
        <w:rPr>
          <w:rFonts w:ascii="Tahoma" w:eastAsia="SimSun" w:hAnsi="Tahoma" w:cs="Mangal"/>
          <w:kern w:val="2"/>
          <w:lang w:val="fr-FR" w:eastAsia="hi-IN" w:bidi="hi-IN"/>
        </w:rPr>
        <w:t>e</w:t>
      </w:r>
      <w:r w:rsidRPr="005235CF">
        <w:rPr>
          <w:rFonts w:ascii="Tahoma" w:eastAsia="SimSun" w:hAnsi="Tahoma" w:cs="Mangal"/>
          <w:kern w:val="2"/>
          <w:lang w:val="en-US" w:eastAsia="hi-IN" w:bidi="hi-IN"/>
        </w:rPr>
        <w:t>-</w:t>
      </w:r>
      <w:r w:rsidRPr="005235CF">
        <w:rPr>
          <w:rFonts w:ascii="Tahoma" w:eastAsia="SimSun" w:hAnsi="Tahoma" w:cs="Mangal"/>
          <w:kern w:val="2"/>
          <w:lang w:val="fr-FR" w:eastAsia="hi-IN" w:bidi="hi-IN"/>
        </w:rPr>
        <w:t>mail</w:t>
      </w:r>
      <w:r w:rsidRPr="005235CF">
        <w:rPr>
          <w:rFonts w:ascii="Tahoma" w:eastAsia="SimSun" w:hAnsi="Tahoma" w:cs="Mangal"/>
          <w:kern w:val="2"/>
          <w:lang w:val="en-US" w:eastAsia="hi-IN" w:bidi="hi-IN"/>
        </w:rPr>
        <w:t>:</w:t>
      </w:r>
      <w:proofErr w:type="gramEnd"/>
      <w:r w:rsidRPr="005235CF">
        <w:rPr>
          <w:rFonts w:ascii="Tahoma" w:eastAsia="SimSun" w:hAnsi="Tahoma" w:cs="Mangal"/>
          <w:kern w:val="2"/>
          <w:lang w:val="en-US" w:eastAsia="hi-IN" w:bidi="hi-IN"/>
        </w:rPr>
        <w:t xml:space="preserve"> </w:t>
      </w:r>
      <w:hyperlink r:id="rId5" w:history="1">
        <w:r w:rsidRPr="005235CF">
          <w:rPr>
            <w:rStyle w:val="-"/>
            <w:rFonts w:ascii="Tahoma" w:hAnsi="Tahoma"/>
            <w:lang w:val="en-US"/>
          </w:rPr>
          <w:t>info@margelis.eu</w:t>
        </w:r>
      </w:hyperlink>
      <w:r w:rsidRPr="005235CF">
        <w:rPr>
          <w:rFonts w:ascii="Tahoma" w:hAnsi="Tahoma"/>
          <w:lang w:val="en-US"/>
        </w:rPr>
        <w:t xml:space="preserve"> </w:t>
      </w:r>
      <w:r w:rsidRPr="005235CF">
        <w:rPr>
          <w:lang w:val="en-US"/>
        </w:rPr>
        <w:t xml:space="preserve">  </w:t>
      </w:r>
      <w:hyperlink r:id="rId6" w:history="1">
        <w:r w:rsidRPr="005235CF">
          <w:rPr>
            <w:rStyle w:val="-"/>
            <w:rFonts w:ascii="Tahoma" w:hAnsi="Tahoma"/>
            <w:lang w:val="en-US"/>
          </w:rPr>
          <w:t>www.margelis.eu</w:t>
        </w:r>
      </w:hyperlink>
    </w:p>
    <w:p w14:paraId="292AC128" w14:textId="77777777" w:rsidR="009D2201" w:rsidRPr="00116C61" w:rsidRDefault="009D2201" w:rsidP="009D2201">
      <w:pPr>
        <w:tabs>
          <w:tab w:val="left" w:pos="4611"/>
        </w:tabs>
        <w:spacing w:after="0"/>
        <w:jc w:val="center"/>
        <w:rPr>
          <w:rFonts w:ascii="Tahoma" w:hAnsi="Tahoma"/>
          <w:b/>
          <w:bCs/>
          <w:sz w:val="44"/>
          <w:szCs w:val="44"/>
          <w:u w:val="single"/>
        </w:rPr>
      </w:pPr>
      <w:r>
        <w:rPr>
          <w:rFonts w:ascii="Tahoma" w:hAnsi="Tahoma"/>
          <w:b/>
          <w:bCs/>
          <w:sz w:val="44"/>
          <w:szCs w:val="44"/>
          <w:u w:val="single"/>
        </w:rPr>
        <w:t xml:space="preserve">ΛΗΜΝΟΣ – ΘΑΣΟΣ </w:t>
      </w:r>
      <w:r w:rsidRPr="00EC2392">
        <w:rPr>
          <w:rFonts w:ascii="Tahoma" w:hAnsi="Tahoma"/>
          <w:b/>
          <w:bCs/>
          <w:sz w:val="44"/>
          <w:szCs w:val="44"/>
          <w:u w:val="single"/>
        </w:rPr>
        <w:t xml:space="preserve">     </w:t>
      </w:r>
    </w:p>
    <w:p w14:paraId="6840F585" w14:textId="77777777" w:rsidR="009D2201" w:rsidRPr="0057049A" w:rsidRDefault="009D2201" w:rsidP="009D2201">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6</w:t>
      </w:r>
      <w:r w:rsidRPr="0057049A">
        <w:rPr>
          <w:rFonts w:ascii="Tahoma" w:eastAsia="SimSun" w:hAnsi="Tahoma" w:cs="Mangal"/>
          <w:b/>
          <w:bCs/>
          <w:kern w:val="2"/>
          <w:sz w:val="21"/>
          <w:szCs w:val="21"/>
          <w:lang w:eastAsia="hi-IN" w:bidi="hi-IN"/>
        </w:rPr>
        <w:t xml:space="preserve"> ΗΜΕΡΕΣ</w:t>
      </w:r>
    </w:p>
    <w:tbl>
      <w:tblPr>
        <w:tblStyle w:val="ab"/>
        <w:tblW w:w="0" w:type="auto"/>
        <w:tblInd w:w="3794" w:type="dxa"/>
        <w:tblLook w:val="04A0" w:firstRow="1" w:lastRow="0" w:firstColumn="1" w:lastColumn="0" w:noHBand="0" w:noVBand="1"/>
      </w:tblPr>
      <w:tblGrid>
        <w:gridCol w:w="1771"/>
        <w:gridCol w:w="1773"/>
      </w:tblGrid>
      <w:tr w:rsidR="009D2201" w:rsidRPr="0057049A" w14:paraId="5709DEDC" w14:textId="77777777" w:rsidTr="00C32E39">
        <w:tc>
          <w:tcPr>
            <w:tcW w:w="1771" w:type="dxa"/>
          </w:tcPr>
          <w:p w14:paraId="1F17CEED" w14:textId="77777777" w:rsidR="009D2201" w:rsidRPr="0057049A" w:rsidRDefault="009D2201" w:rsidP="00C32E39">
            <w:pPr>
              <w:widowControl w:val="0"/>
              <w:tabs>
                <w:tab w:val="left" w:pos="4611"/>
              </w:tabs>
              <w:suppressAutoHyphens/>
              <w:spacing w:after="0"/>
              <w:jc w:val="center"/>
              <w:rPr>
                <w:rFonts w:ascii="Tahoma" w:eastAsia="SimSun" w:hAnsi="Tahoma" w:cs="Mangal"/>
                <w:b/>
                <w:bCs/>
                <w:kern w:val="2"/>
                <w:sz w:val="21"/>
                <w:szCs w:val="21"/>
                <w:lang w:eastAsia="hi-IN" w:bidi="hi-IN"/>
              </w:rPr>
            </w:pPr>
            <w:r w:rsidRPr="0057049A">
              <w:rPr>
                <w:rFonts w:ascii="Tahoma" w:eastAsia="SimSun" w:hAnsi="Tahoma" w:cs="Mangal"/>
                <w:b/>
                <w:bCs/>
                <w:kern w:val="2"/>
                <w:sz w:val="21"/>
                <w:szCs w:val="21"/>
                <w:lang w:eastAsia="hi-IN" w:bidi="hi-IN"/>
              </w:rPr>
              <w:t>ΑΝΑΧΩΡΗΣΗ</w:t>
            </w:r>
          </w:p>
        </w:tc>
        <w:tc>
          <w:tcPr>
            <w:tcW w:w="1773" w:type="dxa"/>
          </w:tcPr>
          <w:p w14:paraId="6F6A2B3E" w14:textId="77777777" w:rsidR="009D2201" w:rsidRPr="0057049A" w:rsidRDefault="009D2201" w:rsidP="00C32E39">
            <w:pPr>
              <w:widowControl w:val="0"/>
              <w:tabs>
                <w:tab w:val="left" w:pos="4611"/>
              </w:tabs>
              <w:suppressAutoHyphens/>
              <w:spacing w:after="0"/>
              <w:jc w:val="center"/>
              <w:rPr>
                <w:rFonts w:ascii="Tahoma" w:eastAsia="SimSun" w:hAnsi="Tahoma" w:cs="Mangal"/>
                <w:b/>
                <w:bCs/>
                <w:kern w:val="2"/>
                <w:sz w:val="21"/>
                <w:szCs w:val="21"/>
                <w:lang w:eastAsia="hi-IN" w:bidi="hi-IN"/>
              </w:rPr>
            </w:pPr>
            <w:r w:rsidRPr="0057049A">
              <w:rPr>
                <w:rFonts w:ascii="Tahoma" w:eastAsia="SimSun" w:hAnsi="Tahoma" w:cs="Mangal"/>
                <w:b/>
                <w:bCs/>
                <w:kern w:val="2"/>
                <w:sz w:val="21"/>
                <w:szCs w:val="21"/>
                <w:lang w:eastAsia="hi-IN" w:bidi="hi-IN"/>
              </w:rPr>
              <w:t>ΕΠΙΣΤΡΟΦΗ</w:t>
            </w:r>
          </w:p>
        </w:tc>
      </w:tr>
      <w:tr w:rsidR="009D2201" w:rsidRPr="0057049A" w14:paraId="2299829E" w14:textId="77777777" w:rsidTr="00C32E39">
        <w:tc>
          <w:tcPr>
            <w:tcW w:w="1771" w:type="dxa"/>
          </w:tcPr>
          <w:p w14:paraId="30B78925" w14:textId="4A900B00" w:rsidR="009D2201" w:rsidRPr="00891BFC" w:rsidRDefault="009D2201" w:rsidP="00C32E39">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15/07</w:t>
            </w:r>
          </w:p>
        </w:tc>
        <w:tc>
          <w:tcPr>
            <w:tcW w:w="1773" w:type="dxa"/>
          </w:tcPr>
          <w:p w14:paraId="0C152783" w14:textId="5A699A90" w:rsidR="009D2201" w:rsidRPr="009E6C2D" w:rsidRDefault="009D2201" w:rsidP="00C32E39">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20/07</w:t>
            </w:r>
          </w:p>
        </w:tc>
      </w:tr>
    </w:tbl>
    <w:p w14:paraId="76349973" w14:textId="77777777" w:rsidR="009D2201" w:rsidRPr="00116C61" w:rsidRDefault="009D2201" w:rsidP="009D2201">
      <w:pPr>
        <w:tabs>
          <w:tab w:val="left" w:pos="4611"/>
        </w:tabs>
        <w:spacing w:after="0"/>
        <w:rPr>
          <w:rFonts w:ascii="Tahoma" w:hAnsi="Tahoma"/>
          <w:b/>
          <w:bCs/>
          <w:sz w:val="2"/>
          <w:szCs w:val="2"/>
        </w:rPr>
      </w:pPr>
    </w:p>
    <w:p w14:paraId="5AEFB781" w14:textId="77777777" w:rsidR="009D2201" w:rsidRDefault="009D2201" w:rsidP="009D2201">
      <w:pPr>
        <w:pStyle w:val="aa"/>
        <w:jc w:val="both"/>
        <w:rPr>
          <w:rFonts w:ascii="Tahoma" w:hAnsi="Tahoma" w:cs="Tahoma"/>
          <w:b/>
          <w:sz w:val="21"/>
          <w:szCs w:val="21"/>
        </w:rPr>
      </w:pPr>
    </w:p>
    <w:p w14:paraId="395FAAE7" w14:textId="77777777" w:rsidR="009D2201" w:rsidRPr="00CD0735" w:rsidRDefault="009D2201" w:rsidP="009D2201">
      <w:pPr>
        <w:pStyle w:val="aa"/>
        <w:jc w:val="both"/>
        <w:rPr>
          <w:rFonts w:ascii="Tahoma" w:hAnsi="Tahoma" w:cs="Tahoma"/>
          <w:b/>
          <w:sz w:val="21"/>
          <w:szCs w:val="21"/>
        </w:rPr>
      </w:pPr>
      <w:r w:rsidRPr="00CD0735">
        <w:rPr>
          <w:rFonts w:ascii="Tahoma" w:hAnsi="Tahoma" w:cs="Tahoma"/>
          <w:b/>
          <w:sz w:val="21"/>
          <w:szCs w:val="21"/>
        </w:rPr>
        <w:t>1η ΗΜΕΡΑ: ΠΑΤ</w:t>
      </w:r>
      <w:r>
        <w:rPr>
          <w:rFonts w:ascii="Tahoma" w:hAnsi="Tahoma" w:cs="Tahoma"/>
          <w:b/>
          <w:sz w:val="21"/>
          <w:szCs w:val="21"/>
        </w:rPr>
        <w:t xml:space="preserve">ΡΑ – ΚΑΒΑΛΑ – ΛΗΜΝΟΣ  </w:t>
      </w:r>
    </w:p>
    <w:p w14:paraId="262C2DFF" w14:textId="77777777" w:rsidR="009D2201" w:rsidRDefault="009D2201" w:rsidP="009D2201">
      <w:pPr>
        <w:pStyle w:val="aa"/>
        <w:jc w:val="both"/>
        <w:rPr>
          <w:rFonts w:ascii="Tahoma" w:hAnsi="Tahoma"/>
          <w:sz w:val="21"/>
          <w:szCs w:val="21"/>
        </w:rPr>
      </w:pPr>
      <w:r>
        <w:rPr>
          <w:rFonts w:ascii="Tahoma" w:hAnsi="Tahoma"/>
          <w:sz w:val="21"/>
          <w:szCs w:val="21"/>
        </w:rPr>
        <w:t xml:space="preserve">Συγκέντρωση των εκδρομέων στη πλατεία Τριών Συμμάχων (στο κάτω μέρος στην Όθωνος Αμαλίας) και στις 05:30 αναχωρούμε για Ρίο – Αντίρριο – Ιόνια και Εγνατία Οδό με ενδιάμεσες στάσεις, για την Καβάλα. Είναι η </w:t>
      </w:r>
      <w:r w:rsidRPr="002052AC">
        <w:rPr>
          <w:rFonts w:ascii="Tahoma" w:eastAsia="SimSun" w:hAnsi="Tahoma" w:cs="Mangal"/>
          <w:kern w:val="2"/>
          <w:sz w:val="21"/>
          <w:szCs w:val="21"/>
          <w:lang w:eastAsia="hi-IN" w:bidi="hi-IN"/>
        </w:rPr>
        <w:t xml:space="preserve">ομορφότερη πόλη της </w:t>
      </w:r>
      <w:r>
        <w:rPr>
          <w:rFonts w:ascii="Tahoma" w:eastAsia="SimSun" w:hAnsi="Tahoma" w:cs="Mangal"/>
          <w:kern w:val="2"/>
          <w:sz w:val="21"/>
          <w:szCs w:val="21"/>
          <w:lang w:eastAsia="hi-IN" w:bidi="hi-IN"/>
        </w:rPr>
        <w:t xml:space="preserve">Ανατολικής Μακεδονίας, </w:t>
      </w:r>
      <w:r w:rsidRPr="002052AC">
        <w:rPr>
          <w:rFonts w:ascii="Tahoma" w:eastAsia="SimSun" w:hAnsi="Tahoma" w:cs="Mangal"/>
          <w:kern w:val="2"/>
          <w:sz w:val="21"/>
          <w:szCs w:val="21"/>
          <w:lang w:eastAsia="hi-IN" w:bidi="hi-IN"/>
        </w:rPr>
        <w:t>αμφιθεατρικά χτισμένη, στραμμένη προς την θάλασσα. Οι Καμάρες – το μεσαιωνικό υδραγωγείο της πόλης – το κάστρο της Καβάλας με την παλιά πόλη, το Ιμαρέτ, το Δημαρχείο, η Δημοτική Καπναποθήκη και κτίσματα κοσμήματα του 19</w:t>
      </w:r>
      <w:r w:rsidRPr="002052AC">
        <w:rPr>
          <w:rFonts w:ascii="Tahoma" w:eastAsia="SimSun" w:hAnsi="Tahoma" w:cs="Mangal"/>
          <w:kern w:val="2"/>
          <w:sz w:val="21"/>
          <w:szCs w:val="21"/>
          <w:vertAlign w:val="superscript"/>
          <w:lang w:eastAsia="hi-IN" w:bidi="hi-IN"/>
        </w:rPr>
        <w:t>ου</w:t>
      </w:r>
      <w:r w:rsidRPr="002052AC">
        <w:rPr>
          <w:rFonts w:ascii="Tahoma" w:eastAsia="SimSun" w:hAnsi="Tahoma" w:cs="Mangal"/>
          <w:kern w:val="2"/>
          <w:sz w:val="21"/>
          <w:szCs w:val="21"/>
          <w:lang w:eastAsia="hi-IN" w:bidi="hi-IN"/>
        </w:rPr>
        <w:t xml:space="preserve"> και 20</w:t>
      </w:r>
      <w:r w:rsidRPr="002052AC">
        <w:rPr>
          <w:rFonts w:ascii="Tahoma" w:eastAsia="SimSun" w:hAnsi="Tahoma" w:cs="Mangal"/>
          <w:kern w:val="2"/>
          <w:sz w:val="21"/>
          <w:szCs w:val="21"/>
          <w:vertAlign w:val="superscript"/>
          <w:lang w:eastAsia="hi-IN" w:bidi="hi-IN"/>
        </w:rPr>
        <w:t>ου</w:t>
      </w:r>
      <w:r w:rsidRPr="002052AC">
        <w:rPr>
          <w:rFonts w:ascii="Tahoma" w:eastAsia="SimSun" w:hAnsi="Tahoma" w:cs="Mangal"/>
          <w:kern w:val="2"/>
          <w:sz w:val="21"/>
          <w:szCs w:val="21"/>
          <w:lang w:eastAsia="hi-IN" w:bidi="hi-IN"/>
        </w:rPr>
        <w:t xml:space="preserve"> αιώνα είναι τα στοιχεία που συνθέτουν την εικόνα της πόλης.</w:t>
      </w:r>
      <w:r>
        <w:rPr>
          <w:rFonts w:ascii="Tahoma" w:eastAsia="SimSun" w:hAnsi="Tahoma" w:cs="Mangal"/>
          <w:kern w:val="2"/>
          <w:sz w:val="21"/>
          <w:szCs w:val="21"/>
          <w:lang w:eastAsia="hi-IN" w:bidi="hi-IN"/>
        </w:rPr>
        <w:t xml:space="preserve"> Επιβίβαση στο πλοίο με προορισμό τη Λήμνο </w:t>
      </w:r>
      <w:r>
        <w:rPr>
          <w:rFonts w:ascii="Tahoma" w:hAnsi="Tahoma"/>
          <w:sz w:val="21"/>
          <w:szCs w:val="21"/>
        </w:rPr>
        <w:t>(ώρα αναχώρησης από την Καβάλα: 16:00</w:t>
      </w:r>
      <w:r w:rsidRPr="00945808">
        <w:rPr>
          <w:rFonts w:ascii="Tahoma" w:hAnsi="Tahoma"/>
          <w:sz w:val="21"/>
          <w:szCs w:val="21"/>
        </w:rPr>
        <w:t xml:space="preserve"> </w:t>
      </w:r>
      <w:r>
        <w:rPr>
          <w:rFonts w:ascii="Tahoma" w:hAnsi="Tahoma"/>
          <w:sz w:val="21"/>
          <w:szCs w:val="21"/>
        </w:rPr>
        <w:t>– ώρα άφιξης στη Λήμνο: 20:15</w:t>
      </w:r>
      <w:r w:rsidRPr="00945808">
        <w:rPr>
          <w:rFonts w:ascii="Tahoma" w:hAnsi="Tahoma"/>
          <w:sz w:val="21"/>
          <w:szCs w:val="21"/>
        </w:rPr>
        <w:t>). Άφιξη</w:t>
      </w:r>
      <w:r>
        <w:rPr>
          <w:rFonts w:ascii="Tahoma" w:hAnsi="Tahoma"/>
          <w:sz w:val="21"/>
          <w:szCs w:val="21"/>
        </w:rPr>
        <w:t xml:space="preserve">, μεταφορά </w:t>
      </w:r>
      <w:r w:rsidRPr="00945808">
        <w:rPr>
          <w:rFonts w:ascii="Tahoma" w:hAnsi="Tahoma"/>
          <w:sz w:val="21"/>
          <w:szCs w:val="21"/>
        </w:rPr>
        <w:t>και τακτοποίηση στο ξενοδοχείο</w:t>
      </w:r>
      <w:r>
        <w:rPr>
          <w:rFonts w:ascii="Tahoma" w:hAnsi="Tahoma"/>
          <w:sz w:val="21"/>
          <w:szCs w:val="21"/>
        </w:rPr>
        <w:t xml:space="preserve">. Ελεύθερος χρόνος για μια πρώτη </w:t>
      </w:r>
      <w:r w:rsidRPr="00C2446C">
        <w:rPr>
          <w:rFonts w:ascii="Tahoma" w:hAnsi="Tahoma" w:cs="Tahoma"/>
          <w:kern w:val="2"/>
          <w:sz w:val="21"/>
          <w:szCs w:val="21"/>
          <w14:ligatures w14:val="standardContextual"/>
        </w:rPr>
        <w:t xml:space="preserve">γνωριμία με </w:t>
      </w:r>
      <w:r w:rsidRPr="0072415D">
        <w:rPr>
          <w:rFonts w:ascii="Tahoma" w:hAnsi="Tahoma" w:cs="Tahoma"/>
          <w:kern w:val="2"/>
          <w:sz w:val="21"/>
          <w:szCs w:val="21"/>
          <w14:ligatures w14:val="standardContextual"/>
        </w:rPr>
        <w:t xml:space="preserve">την </w:t>
      </w:r>
      <w:r w:rsidRPr="00C2446C">
        <w:rPr>
          <w:rFonts w:ascii="Tahoma" w:hAnsi="Tahoma" w:cs="Tahoma"/>
          <w:kern w:val="2"/>
          <w:sz w:val="21"/>
          <w:szCs w:val="21"/>
          <w14:ligatures w14:val="standardContextual"/>
        </w:rPr>
        <w:t xml:space="preserve">πρωτεύουσα του νησιού, την </w:t>
      </w:r>
      <w:r w:rsidRPr="0072415D">
        <w:rPr>
          <w:rFonts w:ascii="Tahoma" w:hAnsi="Tahoma" w:cs="Tahoma"/>
          <w:kern w:val="2"/>
          <w:sz w:val="21"/>
          <w:szCs w:val="21"/>
          <w14:ligatures w14:val="standardContextual"/>
        </w:rPr>
        <w:t>Μύρινα. Θεωρείται από τις ομορφότερες νησιωτικές πολιτείες και τις πιο ιστορικές. Τα γραφικά δρομάκια της, το λιμάνι με την θάλασσα και το Κάστρο είναι τα κ</w:t>
      </w:r>
      <w:r w:rsidRPr="00C2446C">
        <w:rPr>
          <w:rFonts w:ascii="Tahoma" w:hAnsi="Tahoma" w:cs="Tahoma"/>
          <w:kern w:val="2"/>
          <w:sz w:val="21"/>
          <w:szCs w:val="21"/>
          <w14:ligatures w14:val="standardContextual"/>
        </w:rPr>
        <w:t>υριότερα αξιοθέατα</w:t>
      </w:r>
      <w:r w:rsidRPr="0072415D">
        <w:rPr>
          <w:rFonts w:ascii="Tahoma" w:hAnsi="Tahoma" w:cs="Tahoma"/>
          <w:kern w:val="2"/>
          <w:sz w:val="21"/>
          <w:szCs w:val="21"/>
          <w14:ligatures w14:val="standardContextual"/>
        </w:rPr>
        <w:t>. Το κάστρο επιβλέπει από ψηλά την Μύρινα, κτισμένο σε βραχώδη και απόκρημνη χερσόνησο. Θεωρείται ως το μεγαλύτερο κάστρο του Αιγαίου, χτισμένο από τους Βενετούς με σημαντική θέση καθώς βρισκόταν κοντά στην είσοδο των Δαρδανελίων.</w:t>
      </w:r>
    </w:p>
    <w:p w14:paraId="07ED4D75" w14:textId="77777777" w:rsidR="009D2201" w:rsidRPr="00E50425" w:rsidRDefault="009D2201" w:rsidP="009D2201">
      <w:pPr>
        <w:pStyle w:val="aa"/>
        <w:jc w:val="both"/>
        <w:rPr>
          <w:rFonts w:ascii="Tahoma" w:hAnsi="Tahoma"/>
          <w:sz w:val="10"/>
          <w:szCs w:val="10"/>
        </w:rPr>
      </w:pPr>
    </w:p>
    <w:p w14:paraId="35C12F5C" w14:textId="77777777" w:rsidR="009D2201" w:rsidRPr="0072415D" w:rsidRDefault="009D2201" w:rsidP="009D2201">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9E3E59">
        <w:rPr>
          <w:rFonts w:ascii="Tahoma" w:eastAsia="SimSun" w:hAnsi="Tahoma" w:cs="Mangal"/>
          <w:b/>
          <w:bCs/>
          <w:kern w:val="2"/>
          <w:sz w:val="21"/>
          <w:szCs w:val="21"/>
          <w:lang w:eastAsia="hi-IN" w:bidi="hi-IN"/>
        </w:rPr>
        <w:t xml:space="preserve">2η ΗΜΕΡΑ: </w:t>
      </w:r>
      <w:r>
        <w:rPr>
          <w:rFonts w:ascii="Tahoma" w:eastAsia="SimSun" w:hAnsi="Tahoma" w:cs="Mangal"/>
          <w:b/>
          <w:bCs/>
          <w:kern w:val="2"/>
          <w:sz w:val="21"/>
          <w:szCs w:val="21"/>
          <w:lang w:eastAsia="hi-IN" w:bidi="hi-IN"/>
        </w:rPr>
        <w:t xml:space="preserve">ΛΗΜΝΟΣ </w:t>
      </w:r>
    </w:p>
    <w:p w14:paraId="4F42BC8E" w14:textId="77777777" w:rsidR="009D2201" w:rsidRPr="00014960" w:rsidRDefault="009D2201" w:rsidP="009D2201">
      <w:pPr>
        <w:spacing w:line="240" w:lineRule="auto"/>
        <w:jc w:val="both"/>
        <w:rPr>
          <w:rFonts w:ascii="Tahoma" w:hAnsi="Tahoma" w:cs="Tahoma"/>
          <w:kern w:val="2"/>
          <w:sz w:val="21"/>
          <w:szCs w:val="21"/>
          <w14:ligatures w14:val="standardContextual"/>
        </w:rPr>
      </w:pPr>
      <w:r>
        <w:rPr>
          <w:rFonts w:ascii="Tahoma" w:hAnsi="Tahoma" w:cs="Tahoma"/>
          <w:kern w:val="2"/>
          <w:sz w:val="21"/>
          <w:szCs w:val="21"/>
          <w14:ligatures w14:val="standardContextual"/>
        </w:rPr>
        <w:t xml:space="preserve">Στην πρωινή μας περιήγηση θα επισκεφθούμε </w:t>
      </w:r>
      <w:r w:rsidRPr="00C2446C">
        <w:rPr>
          <w:rFonts w:ascii="Tahoma" w:hAnsi="Tahoma" w:cs="Tahoma"/>
          <w:sz w:val="21"/>
          <w:szCs w:val="21"/>
        </w:rPr>
        <w:t>το Καβείριο</w:t>
      </w:r>
      <w:r>
        <w:rPr>
          <w:rFonts w:ascii="Tahoma" w:hAnsi="Tahoma" w:cs="Tahoma"/>
          <w:sz w:val="21"/>
          <w:szCs w:val="21"/>
        </w:rPr>
        <w:t xml:space="preserve"> στον απέναντι λόφο της Ηφαιστείας</w:t>
      </w:r>
      <w:r w:rsidRPr="00C2446C">
        <w:rPr>
          <w:rFonts w:ascii="Tahoma" w:hAnsi="Tahoma" w:cs="Tahoma"/>
          <w:sz w:val="21"/>
          <w:szCs w:val="21"/>
        </w:rPr>
        <w:t xml:space="preserve">, χώρο λατρείας όπου τελούνταν τα απόκρυφα Καβείρια Μυστήρια κατά την αρχαιότητα. Σημαντικό σημείο είναι η σπηλιά του Φιλοκτήτη ακριβώς κάτω από το Ιερό των Καβείρων. Συνεχίζουμε την διαδρομή μας για το </w:t>
      </w:r>
      <w:r w:rsidRPr="00C2446C">
        <w:rPr>
          <w:rFonts w:ascii="Tahoma" w:hAnsi="Tahoma" w:cs="Tahoma"/>
          <w:kern w:val="2"/>
          <w:sz w:val="21"/>
          <w:szCs w:val="21"/>
          <w14:ligatures w14:val="standardContextual"/>
        </w:rPr>
        <w:t>Κο</w:t>
      </w:r>
      <w:r>
        <w:rPr>
          <w:rFonts w:ascii="Tahoma" w:hAnsi="Tahoma" w:cs="Tahoma"/>
          <w:kern w:val="2"/>
          <w:sz w:val="21"/>
          <w:szCs w:val="21"/>
          <w14:ligatures w14:val="standardContextual"/>
        </w:rPr>
        <w:t>ν</w:t>
      </w:r>
      <w:r w:rsidRPr="00C2446C">
        <w:rPr>
          <w:rFonts w:ascii="Tahoma" w:hAnsi="Tahoma" w:cs="Tahoma"/>
          <w:kern w:val="2"/>
          <w:sz w:val="21"/>
          <w:szCs w:val="21"/>
          <w14:ligatures w14:val="standardContextual"/>
        </w:rPr>
        <w:t xml:space="preserve">τοπούλι </w:t>
      </w:r>
      <w:r>
        <w:rPr>
          <w:rFonts w:ascii="Tahoma" w:hAnsi="Tahoma" w:cs="Tahoma"/>
          <w:kern w:val="2"/>
          <w:sz w:val="21"/>
          <w:szCs w:val="21"/>
          <w14:ligatures w14:val="standardContextual"/>
        </w:rPr>
        <w:t>και στη συνέχεια την παραλία Φαναράκι. Θα κλείσουμε την περιήγηση μας με την επίσκεψη μας στην</w:t>
      </w:r>
      <w:r w:rsidRPr="00165C97">
        <w:rPr>
          <w:rFonts w:ascii="Tahoma" w:hAnsi="Tahoma" w:cs="Tahoma"/>
          <w:color w:val="000000" w:themeColor="text1"/>
          <w:kern w:val="2"/>
          <w:sz w:val="21"/>
          <w:szCs w:val="21"/>
          <w:shd w:val="clear" w:color="auto" w:fill="FFFFFF" w:themeFill="background1"/>
          <w14:ligatures w14:val="standardContextual"/>
        </w:rPr>
        <w:t xml:space="preserve"> παλ</w:t>
      </w:r>
      <w:r w:rsidRPr="00590A0F">
        <w:rPr>
          <w:rFonts w:ascii="Tahoma" w:hAnsi="Tahoma" w:cs="Tahoma"/>
          <w:color w:val="000000" w:themeColor="text1"/>
          <w:kern w:val="2"/>
          <w:sz w:val="21"/>
          <w:szCs w:val="21"/>
          <w:shd w:val="clear" w:color="auto" w:fill="FFFFFF" w:themeFill="background1"/>
          <w14:ligatures w14:val="standardContextual"/>
        </w:rPr>
        <w:t>αιά</w:t>
      </w:r>
      <w:r w:rsidRPr="00165C97">
        <w:rPr>
          <w:rFonts w:ascii="Tahoma" w:hAnsi="Tahoma" w:cs="Tahoma"/>
          <w:color w:val="000000" w:themeColor="text1"/>
          <w:kern w:val="2"/>
          <w:sz w:val="21"/>
          <w:szCs w:val="21"/>
          <w:shd w:val="clear" w:color="auto" w:fill="FFFFFF" w:themeFill="background1"/>
          <w14:ligatures w14:val="standardContextual"/>
        </w:rPr>
        <w:t xml:space="preserve"> πρωτεύουσα της  Λήμνου</w:t>
      </w:r>
      <w:r w:rsidRPr="00590A0F">
        <w:rPr>
          <w:rFonts w:ascii="Tahoma" w:hAnsi="Tahoma" w:cs="Tahoma"/>
          <w:color w:val="000000" w:themeColor="text1"/>
          <w:kern w:val="2"/>
          <w:sz w:val="21"/>
          <w:szCs w:val="21"/>
          <w:shd w:val="clear" w:color="auto" w:fill="FFFFFF" w:themeFill="background1"/>
          <w14:ligatures w14:val="standardContextual"/>
        </w:rPr>
        <w:t xml:space="preserve">, </w:t>
      </w:r>
      <w:r>
        <w:rPr>
          <w:rFonts w:ascii="Tahoma" w:hAnsi="Tahoma" w:cs="Tahoma"/>
          <w:color w:val="000000" w:themeColor="text1"/>
          <w:kern w:val="2"/>
          <w:sz w:val="21"/>
          <w:szCs w:val="21"/>
          <w:shd w:val="clear" w:color="auto" w:fill="FFFFFF" w:themeFill="background1"/>
          <w14:ligatures w14:val="standardContextual"/>
        </w:rPr>
        <w:t>τ</w:t>
      </w:r>
      <w:r w:rsidRPr="00590A0F">
        <w:rPr>
          <w:rFonts w:ascii="Tahoma" w:hAnsi="Tahoma" w:cs="Tahoma"/>
          <w:color w:val="000000" w:themeColor="text1"/>
          <w:kern w:val="2"/>
          <w:sz w:val="21"/>
          <w:szCs w:val="21"/>
          <w:shd w:val="clear" w:color="auto" w:fill="FFFFFF" w:themeFill="background1"/>
          <w14:ligatures w14:val="standardContextual"/>
        </w:rPr>
        <w:t>ο</w:t>
      </w:r>
      <w:r>
        <w:rPr>
          <w:rFonts w:ascii="Tahoma" w:hAnsi="Tahoma" w:cs="Tahoma"/>
          <w:color w:val="000000" w:themeColor="text1"/>
          <w:kern w:val="2"/>
          <w:sz w:val="21"/>
          <w:szCs w:val="21"/>
          <w:shd w:val="clear" w:color="auto" w:fill="FFFFFF" w:themeFill="background1"/>
          <w14:ligatures w14:val="standardContextual"/>
        </w:rPr>
        <w:t>ν</w:t>
      </w:r>
      <w:r w:rsidRPr="00165C97">
        <w:rPr>
          <w:rFonts w:ascii="Tahoma" w:hAnsi="Tahoma" w:cs="Tahoma"/>
          <w:color w:val="000000" w:themeColor="text1"/>
          <w:kern w:val="2"/>
          <w:sz w:val="21"/>
          <w:szCs w:val="21"/>
          <w:shd w:val="clear" w:color="auto" w:fill="FFFFFF" w:themeFill="background1"/>
          <w14:ligatures w14:val="standardContextual"/>
        </w:rPr>
        <w:t xml:space="preserve">  Μούδρο</w:t>
      </w:r>
      <w:r>
        <w:rPr>
          <w:rFonts w:ascii="Tahoma" w:hAnsi="Tahoma" w:cs="Tahoma"/>
          <w:color w:val="000000" w:themeColor="text1"/>
          <w:kern w:val="2"/>
          <w:sz w:val="21"/>
          <w:szCs w:val="21"/>
          <w:shd w:val="clear" w:color="auto" w:fill="FFFFFF" w:themeFill="background1"/>
          <w14:ligatures w14:val="standardContextual"/>
        </w:rPr>
        <w:t xml:space="preserve">, </w:t>
      </w:r>
      <w:r w:rsidRPr="00165C97">
        <w:rPr>
          <w:rFonts w:ascii="Tahoma" w:hAnsi="Tahoma" w:cs="Tahoma"/>
          <w:color w:val="000000" w:themeColor="text1"/>
          <w:kern w:val="2"/>
          <w:sz w:val="21"/>
          <w:szCs w:val="21"/>
          <w:shd w:val="clear" w:color="auto" w:fill="FFFFFF" w:themeFill="background1"/>
          <w14:ligatures w14:val="standardContextual"/>
        </w:rPr>
        <w:t xml:space="preserve">ένα από τα μεγαλύτερα φυσικά λιμάνια της χώρας. </w:t>
      </w:r>
      <w:r w:rsidRPr="00590A0F">
        <w:rPr>
          <w:rFonts w:ascii="Tahoma" w:hAnsi="Tahoma" w:cs="Tahoma"/>
          <w:color w:val="000000" w:themeColor="text1"/>
          <w:kern w:val="2"/>
          <w:sz w:val="21"/>
          <w:szCs w:val="21"/>
          <w:shd w:val="clear" w:color="auto" w:fill="FFFFFF" w:themeFill="background1"/>
          <w14:ligatures w14:val="standardContextual"/>
        </w:rPr>
        <w:t>Ο οικισμός σήμερα έχει</w:t>
      </w:r>
      <w:r w:rsidRPr="00165C97">
        <w:rPr>
          <w:rFonts w:ascii="Tahoma" w:hAnsi="Tahoma" w:cs="Tahoma"/>
          <w:color w:val="000000" w:themeColor="text1"/>
          <w:kern w:val="2"/>
          <w:sz w:val="21"/>
          <w:szCs w:val="21"/>
          <w:shd w:val="clear" w:color="auto" w:fill="FFFFFF" w:themeFill="background1"/>
          <w14:ligatures w14:val="standardContextual"/>
        </w:rPr>
        <w:t xml:space="preserve"> ταβέρνες και καφετέριες </w:t>
      </w:r>
      <w:r w:rsidRPr="00590A0F">
        <w:rPr>
          <w:rFonts w:ascii="Tahoma" w:hAnsi="Tahoma" w:cs="Tahoma"/>
          <w:color w:val="000000" w:themeColor="text1"/>
          <w:kern w:val="2"/>
          <w:sz w:val="21"/>
          <w:szCs w:val="21"/>
          <w:shd w:val="clear" w:color="auto" w:fill="FFFFFF" w:themeFill="background1"/>
          <w14:ligatures w14:val="standardContextual"/>
        </w:rPr>
        <w:t xml:space="preserve">και </w:t>
      </w:r>
      <w:r w:rsidRPr="00165C97">
        <w:rPr>
          <w:rFonts w:ascii="Tahoma" w:hAnsi="Tahoma" w:cs="Tahoma"/>
          <w:color w:val="000000" w:themeColor="text1"/>
          <w:kern w:val="2"/>
          <w:sz w:val="21"/>
          <w:szCs w:val="21"/>
          <w:shd w:val="clear" w:color="auto" w:fill="FFFFFF" w:themeFill="background1"/>
          <w14:ligatures w14:val="standardContextual"/>
        </w:rPr>
        <w:t xml:space="preserve">είναι πόλος έλξης για τους επισκέπτες του. </w:t>
      </w:r>
      <w:r w:rsidRPr="00590A0F">
        <w:rPr>
          <w:rFonts w:ascii="Tahoma" w:hAnsi="Tahoma" w:cs="Tahoma"/>
          <w:color w:val="000000" w:themeColor="text1"/>
          <w:sz w:val="21"/>
          <w:szCs w:val="21"/>
        </w:rPr>
        <w:t>Ελεύθερος χρόνος για γεύμα και το απόγευμα θα επιστρέψουμε στο ξενοδοχείο μας.</w:t>
      </w:r>
    </w:p>
    <w:p w14:paraId="4E486F26" w14:textId="77777777" w:rsidR="009D2201" w:rsidRPr="0072415D" w:rsidRDefault="009D2201" w:rsidP="009D2201">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3</w:t>
      </w:r>
      <w:r w:rsidRPr="009E3E59">
        <w:rPr>
          <w:rFonts w:ascii="Tahoma" w:eastAsia="SimSun" w:hAnsi="Tahoma" w:cs="Mangal"/>
          <w:b/>
          <w:bCs/>
          <w:kern w:val="2"/>
          <w:sz w:val="21"/>
          <w:szCs w:val="21"/>
          <w:lang w:eastAsia="hi-IN" w:bidi="hi-IN"/>
        </w:rPr>
        <w:t xml:space="preserve">η ΗΜΕΡΑ: </w:t>
      </w:r>
      <w:r>
        <w:rPr>
          <w:rFonts w:ascii="Tahoma" w:eastAsia="SimSun" w:hAnsi="Tahoma" w:cs="Mangal"/>
          <w:b/>
          <w:bCs/>
          <w:kern w:val="2"/>
          <w:sz w:val="21"/>
          <w:szCs w:val="21"/>
          <w:lang w:eastAsia="hi-IN" w:bidi="hi-IN"/>
        </w:rPr>
        <w:t xml:space="preserve">ΛΗΜΝΟΣ </w:t>
      </w:r>
    </w:p>
    <w:p w14:paraId="4BDCDD4B" w14:textId="77777777" w:rsidR="009D2201" w:rsidRPr="00494372" w:rsidRDefault="009D2201" w:rsidP="009D2201">
      <w:pPr>
        <w:spacing w:after="160" w:line="240" w:lineRule="auto"/>
        <w:jc w:val="both"/>
        <w:rPr>
          <w:rFonts w:ascii="Tahoma" w:hAnsi="Tahoma" w:cs="Tahoma"/>
          <w:color w:val="000000" w:themeColor="text1"/>
          <w:kern w:val="2"/>
          <w:sz w:val="21"/>
          <w:szCs w:val="21"/>
          <w:shd w:val="clear" w:color="auto" w:fill="FFFFFF"/>
          <w14:ligatures w14:val="standardContextual"/>
        </w:rPr>
      </w:pPr>
      <w:r w:rsidRPr="00494372">
        <w:rPr>
          <w:rFonts w:ascii="Tahoma" w:hAnsi="Tahoma" w:cs="Tahoma"/>
          <w:color w:val="000000" w:themeColor="text1"/>
          <w:kern w:val="2"/>
          <w:sz w:val="21"/>
          <w:szCs w:val="21"/>
          <w14:ligatures w14:val="standardContextual"/>
        </w:rPr>
        <w:t xml:space="preserve">Συνεχίζουμε την εμπεριστατωμένη περιήγηση μας στη Λήμνο. Πρώτος μας σταθμός είναι ο οικισμός της </w:t>
      </w:r>
      <w:r w:rsidRPr="00494372">
        <w:rPr>
          <w:rFonts w:ascii="Tahoma" w:eastAsia="Times New Roman" w:hAnsi="Tahoma" w:cs="Tahoma"/>
          <w:color w:val="000000" w:themeColor="text1"/>
          <w:sz w:val="21"/>
          <w:szCs w:val="21"/>
          <w:lang w:eastAsia="el-GR"/>
        </w:rPr>
        <w:t xml:space="preserve">Νέας Κούταλης, που ιδρύθηκε από πρόσφυγες της Προποντίδας (τόπο του γνωστού αθλητή Κουταλιανού). Αξίζει να επισκεφθείτε το μουσείο Ναυτικής Παράδοσης και την έκθεση Σπογγαλιείας. Ακολούθως θα επισκεφθούμε τον Ι. Ν. Παναγίας Φανερωμένης και την θαυματουργή εικόνα “Ρόδον το Αμάραντον”. Συνεχίζουμε </w:t>
      </w:r>
      <w:r>
        <w:rPr>
          <w:rFonts w:ascii="Tahoma" w:eastAsia="Times New Roman" w:hAnsi="Tahoma" w:cs="Tahoma"/>
          <w:color w:val="000000" w:themeColor="text1"/>
          <w:sz w:val="21"/>
          <w:szCs w:val="21"/>
          <w:lang w:eastAsia="el-GR"/>
        </w:rPr>
        <w:t>τη διαδρομή μας μέσω του</w:t>
      </w:r>
      <w:r w:rsidRPr="00494372">
        <w:rPr>
          <w:rFonts w:ascii="Tahoma" w:eastAsia="Times New Roman" w:hAnsi="Tahoma" w:cs="Tahoma"/>
          <w:color w:val="000000" w:themeColor="text1"/>
          <w:sz w:val="21"/>
          <w:szCs w:val="21"/>
          <w:lang w:eastAsia="el-GR"/>
        </w:rPr>
        <w:t xml:space="preserve"> </w:t>
      </w:r>
      <w:r>
        <w:rPr>
          <w:rFonts w:ascii="Tahoma" w:eastAsia="Times New Roman" w:hAnsi="Tahoma" w:cs="Tahoma"/>
          <w:color w:val="000000" w:themeColor="text1"/>
          <w:sz w:val="21"/>
          <w:szCs w:val="21"/>
          <w:lang w:eastAsia="el-GR"/>
        </w:rPr>
        <w:t>οικισμού</w:t>
      </w:r>
      <w:r w:rsidRPr="00494372">
        <w:rPr>
          <w:rFonts w:ascii="Tahoma" w:eastAsia="Times New Roman" w:hAnsi="Tahoma" w:cs="Tahoma"/>
          <w:color w:val="000000" w:themeColor="text1"/>
          <w:sz w:val="21"/>
          <w:szCs w:val="21"/>
          <w:lang w:eastAsia="el-GR"/>
        </w:rPr>
        <w:t xml:space="preserve"> Πορτιανού</w:t>
      </w:r>
      <w:r>
        <w:rPr>
          <w:rFonts w:ascii="Tahoma" w:eastAsia="Times New Roman" w:hAnsi="Tahoma" w:cs="Tahoma"/>
          <w:color w:val="000000" w:themeColor="text1"/>
          <w:sz w:val="21"/>
          <w:szCs w:val="21"/>
          <w:lang w:eastAsia="el-GR"/>
        </w:rPr>
        <w:t xml:space="preserve"> </w:t>
      </w:r>
      <w:r w:rsidRPr="00494372">
        <w:rPr>
          <w:rFonts w:ascii="Tahoma" w:eastAsia="Times New Roman" w:hAnsi="Tahoma" w:cs="Tahoma"/>
          <w:color w:val="000000" w:themeColor="text1"/>
          <w:sz w:val="21"/>
          <w:szCs w:val="21"/>
          <w:lang w:eastAsia="el-GR"/>
        </w:rPr>
        <w:t>με τα αξιοθαύμαστα διώροφα αρχοντικά</w:t>
      </w:r>
      <w:r>
        <w:rPr>
          <w:rFonts w:ascii="Tahoma" w:eastAsia="Times New Roman" w:hAnsi="Tahoma" w:cs="Tahoma"/>
          <w:color w:val="000000" w:themeColor="text1"/>
          <w:sz w:val="21"/>
          <w:szCs w:val="21"/>
          <w:lang w:eastAsia="el-GR"/>
        </w:rPr>
        <w:t xml:space="preserve"> για </w:t>
      </w:r>
      <w:r w:rsidRPr="00494372">
        <w:rPr>
          <w:rFonts w:ascii="Tahoma" w:eastAsia="Times New Roman" w:hAnsi="Tahoma" w:cs="Tahoma"/>
          <w:color w:val="000000" w:themeColor="text1"/>
          <w:sz w:val="21"/>
          <w:szCs w:val="21"/>
          <w:lang w:eastAsia="el-GR"/>
        </w:rPr>
        <w:t>το χωριό Κοντιάς, όπου  θα δούμε τους ανεμόμυλους και τον παραδοσιακό οικισμό</w:t>
      </w:r>
      <w:r>
        <w:rPr>
          <w:rFonts w:ascii="Tahoma" w:eastAsia="Times New Roman" w:hAnsi="Tahoma" w:cs="Tahoma"/>
          <w:color w:val="000000" w:themeColor="text1"/>
          <w:sz w:val="21"/>
          <w:szCs w:val="21"/>
          <w:lang w:eastAsia="el-GR"/>
        </w:rPr>
        <w:t xml:space="preserve">. </w:t>
      </w:r>
      <w:r w:rsidRPr="00494372">
        <w:rPr>
          <w:rFonts w:ascii="Tahoma" w:eastAsia="Times New Roman" w:hAnsi="Tahoma" w:cs="Tahoma"/>
          <w:color w:val="000000" w:themeColor="text1"/>
          <w:sz w:val="21"/>
          <w:szCs w:val="21"/>
          <w:lang w:eastAsia="el-GR"/>
        </w:rPr>
        <w:t xml:space="preserve">Στη συνέχεια, </w:t>
      </w:r>
      <w:r>
        <w:rPr>
          <w:rFonts w:ascii="Tahoma" w:eastAsia="Times New Roman" w:hAnsi="Tahoma" w:cs="Tahoma"/>
          <w:color w:val="000000" w:themeColor="text1"/>
          <w:sz w:val="21"/>
          <w:szCs w:val="21"/>
          <w:lang w:eastAsia="el-GR"/>
        </w:rPr>
        <w:t xml:space="preserve">μέσω της παραλιακής διαδρομής και του Εβγάτη, </w:t>
      </w:r>
      <w:r w:rsidRPr="00494372">
        <w:rPr>
          <w:rFonts w:ascii="Tahoma" w:eastAsia="Times New Roman" w:hAnsi="Tahoma" w:cs="Tahoma"/>
          <w:color w:val="000000" w:themeColor="text1"/>
          <w:sz w:val="21"/>
          <w:szCs w:val="21"/>
          <w:lang w:eastAsia="el-GR"/>
        </w:rPr>
        <w:t xml:space="preserve">μας περιμένει μια από τις καταπληκτικές παραλίες της περιοχής, η παραλία </w:t>
      </w:r>
      <w:r>
        <w:rPr>
          <w:rFonts w:ascii="Tahoma" w:eastAsia="Times New Roman" w:hAnsi="Tahoma" w:cs="Tahoma"/>
          <w:color w:val="000000" w:themeColor="text1"/>
          <w:sz w:val="21"/>
          <w:szCs w:val="21"/>
          <w:lang w:eastAsia="el-GR"/>
        </w:rPr>
        <w:t>Θάνος</w:t>
      </w:r>
      <w:r w:rsidRPr="00494372">
        <w:rPr>
          <w:rFonts w:ascii="Tahoma" w:eastAsia="Times New Roman" w:hAnsi="Tahoma" w:cs="Tahoma"/>
          <w:color w:val="000000" w:themeColor="text1"/>
          <w:sz w:val="21"/>
          <w:szCs w:val="21"/>
          <w:lang w:eastAsia="el-GR"/>
        </w:rPr>
        <w:t>.</w:t>
      </w:r>
      <w:r w:rsidRPr="00494372">
        <w:rPr>
          <w:rFonts w:ascii="Tahoma" w:hAnsi="Tahoma" w:cs="Tahoma"/>
          <w:color w:val="000000" w:themeColor="text1"/>
          <w:sz w:val="21"/>
          <w:szCs w:val="21"/>
        </w:rPr>
        <w:t xml:space="preserve"> Ελεύθερος χρόνος για μπάνιο και γεύμα και το απόγευμα θα επιστρέψουμε στο ξενοδοχείο μας.</w:t>
      </w:r>
    </w:p>
    <w:p w14:paraId="732273F0" w14:textId="77777777" w:rsidR="009D2201" w:rsidRPr="000C54FA" w:rsidRDefault="009D2201" w:rsidP="009D2201">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w:t>
      </w:r>
      <w:r w:rsidRPr="009E3E59">
        <w:rPr>
          <w:rFonts w:ascii="Tahoma" w:eastAsia="SimSun" w:hAnsi="Tahoma" w:cs="Mangal"/>
          <w:b/>
          <w:bCs/>
          <w:kern w:val="2"/>
          <w:sz w:val="21"/>
          <w:szCs w:val="21"/>
          <w:lang w:eastAsia="hi-IN" w:bidi="hi-IN"/>
        </w:rPr>
        <w:t xml:space="preserve">η ΗΜΕΡΑ: </w:t>
      </w:r>
      <w:r>
        <w:rPr>
          <w:rFonts w:ascii="Tahoma" w:eastAsia="SimSun" w:hAnsi="Tahoma" w:cs="Mangal"/>
          <w:b/>
          <w:bCs/>
          <w:kern w:val="2"/>
          <w:sz w:val="21"/>
          <w:szCs w:val="21"/>
          <w:lang w:eastAsia="hi-IN" w:bidi="hi-IN"/>
        </w:rPr>
        <w:t>ΛΗΜΝΟΣ</w:t>
      </w:r>
      <w:r w:rsidRPr="009E3E59">
        <w:rPr>
          <w:rFonts w:ascii="Tahoma" w:eastAsia="SimSun" w:hAnsi="Tahoma" w:cs="Mangal"/>
          <w:b/>
          <w:bCs/>
          <w:kern w:val="2"/>
          <w:sz w:val="21"/>
          <w:szCs w:val="21"/>
          <w:lang w:eastAsia="hi-IN" w:bidi="hi-IN"/>
        </w:rPr>
        <w:t xml:space="preserve"> –</w:t>
      </w:r>
      <w:r w:rsidRPr="000C54FA">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 xml:space="preserve">ΚΑΒΑΛΑ – ΞΑΝΘΗ </w:t>
      </w:r>
    </w:p>
    <w:p w14:paraId="0BC6BB65" w14:textId="77777777" w:rsidR="009D2201" w:rsidRPr="002531CE" w:rsidRDefault="009D2201" w:rsidP="009D2201">
      <w:pPr>
        <w:widowControl w:val="0"/>
        <w:tabs>
          <w:tab w:val="left" w:pos="4011"/>
        </w:tabs>
        <w:suppressAutoHyphens/>
        <w:spacing w:after="0" w:line="240" w:lineRule="auto"/>
        <w:jc w:val="both"/>
        <w:rPr>
          <w:rFonts w:ascii="Tahoma" w:eastAsia="Calibri" w:hAnsi="Tahoma" w:cs="Tahoma"/>
          <w:color w:val="000000" w:themeColor="text1"/>
          <w:sz w:val="21"/>
          <w:szCs w:val="21"/>
        </w:rPr>
      </w:pPr>
      <w:r w:rsidRPr="00D2527E">
        <w:rPr>
          <w:rFonts w:ascii="Tahoma" w:eastAsia="SimSun" w:hAnsi="Tahoma" w:cs="Tahoma"/>
          <w:kern w:val="2"/>
          <w:sz w:val="21"/>
          <w:szCs w:val="21"/>
          <w:lang w:eastAsia="hi-IN" w:bidi="hi-IN"/>
        </w:rPr>
        <w:t xml:space="preserve">Το πρωί ελεύθερο στη διάθεση σας. </w:t>
      </w:r>
      <w:r w:rsidRPr="00D2527E">
        <w:rPr>
          <w:rFonts w:ascii="Tahoma" w:hAnsi="Tahoma" w:cs="Tahoma"/>
          <w:kern w:val="2"/>
          <w:sz w:val="21"/>
          <w:szCs w:val="21"/>
          <w14:ligatures w14:val="standardContextual"/>
        </w:rPr>
        <w:t xml:space="preserve">Σας προτείνουμε να επισκεφθείτε </w:t>
      </w:r>
      <w:r w:rsidRPr="0072415D">
        <w:rPr>
          <w:rFonts w:ascii="Tahoma" w:hAnsi="Tahoma" w:cs="Tahoma"/>
          <w:kern w:val="2"/>
          <w:sz w:val="21"/>
          <w:szCs w:val="21"/>
          <w14:ligatures w14:val="standardContextual"/>
        </w:rPr>
        <w:t>τ</w:t>
      </w:r>
      <w:r>
        <w:rPr>
          <w:rFonts w:ascii="Tahoma" w:hAnsi="Tahoma" w:cs="Tahoma"/>
          <w:kern w:val="2"/>
          <w:sz w:val="21"/>
          <w:szCs w:val="21"/>
          <w14:ligatures w14:val="standardContextual"/>
        </w:rPr>
        <w:t>ην αγορά της Μύρινας ή να απολαύσετε το μπάνιο σας στον Ρωμαίϊκο Γιαλό.</w:t>
      </w:r>
      <w:r w:rsidRPr="00D2527E">
        <w:rPr>
          <w:rFonts w:ascii="Tahoma" w:hAnsi="Tahoma" w:cs="Tahoma"/>
          <w:kern w:val="2"/>
          <w:sz w:val="21"/>
          <w:szCs w:val="21"/>
          <w14:ligatures w14:val="standardContextual"/>
        </w:rPr>
        <w:t xml:space="preserve"> Το μεσημέρι</w:t>
      </w:r>
      <w:r>
        <w:rPr>
          <w:rFonts w:cstheme="minorHAnsi"/>
          <w:kern w:val="2"/>
          <w14:ligatures w14:val="standardContextual"/>
        </w:rPr>
        <w:t xml:space="preserve"> </w:t>
      </w:r>
      <w:bookmarkStart w:id="0" w:name="_Hlk197601639"/>
      <w:r>
        <w:rPr>
          <w:rFonts w:ascii="Tahoma" w:eastAsia="SimSun" w:hAnsi="Tahoma" w:cs="Tahoma"/>
          <w:kern w:val="2"/>
          <w:sz w:val="21"/>
          <w:szCs w:val="21"/>
          <w:lang w:eastAsia="hi-IN" w:bidi="hi-IN"/>
        </w:rPr>
        <w:t xml:space="preserve">θα επιβιβασθούμε στο </w:t>
      </w:r>
      <w:r w:rsidRPr="00DF7C52">
        <w:rPr>
          <w:rFonts w:ascii="Tahoma" w:hAnsi="Tahoma" w:cs="Tahoma"/>
          <w:sz w:val="21"/>
          <w:szCs w:val="21"/>
        </w:rPr>
        <w:t xml:space="preserve">πλοίο </w:t>
      </w:r>
      <w:r>
        <w:rPr>
          <w:rFonts w:ascii="Tahoma" w:hAnsi="Tahoma" w:cs="Tahoma"/>
          <w:sz w:val="21"/>
          <w:szCs w:val="21"/>
        </w:rPr>
        <w:t>με προορισμό την Καβάλα</w:t>
      </w:r>
      <w:r w:rsidRPr="00DF7C52">
        <w:rPr>
          <w:rFonts w:ascii="Tahoma" w:hAnsi="Tahoma" w:cs="Tahoma"/>
          <w:sz w:val="21"/>
          <w:szCs w:val="21"/>
        </w:rPr>
        <w:t xml:space="preserve">. </w:t>
      </w:r>
      <w:r>
        <w:rPr>
          <w:rFonts w:ascii="Tahoma" w:hAnsi="Tahoma"/>
          <w:sz w:val="21"/>
          <w:szCs w:val="21"/>
        </w:rPr>
        <w:t>(ώρα αναχώρησης από την Λήμνο: 13:</w:t>
      </w:r>
      <w:r w:rsidRPr="000C54FA">
        <w:rPr>
          <w:rFonts w:ascii="Tahoma" w:hAnsi="Tahoma"/>
          <w:sz w:val="21"/>
          <w:szCs w:val="21"/>
        </w:rPr>
        <w:t>50</w:t>
      </w:r>
      <w:r w:rsidRPr="00945808">
        <w:rPr>
          <w:rFonts w:ascii="Tahoma" w:hAnsi="Tahoma"/>
          <w:sz w:val="21"/>
          <w:szCs w:val="21"/>
        </w:rPr>
        <w:t xml:space="preserve"> </w:t>
      </w:r>
      <w:r>
        <w:rPr>
          <w:rFonts w:ascii="Tahoma" w:hAnsi="Tahoma"/>
          <w:sz w:val="21"/>
          <w:szCs w:val="21"/>
        </w:rPr>
        <w:t>– ώρα άφιξης στην Καβάλα: 1</w:t>
      </w:r>
      <w:r w:rsidRPr="000C54FA">
        <w:rPr>
          <w:rFonts w:ascii="Tahoma" w:hAnsi="Tahoma"/>
          <w:sz w:val="21"/>
          <w:szCs w:val="21"/>
        </w:rPr>
        <w:t>7</w:t>
      </w:r>
      <w:r>
        <w:rPr>
          <w:rFonts w:ascii="Tahoma" w:hAnsi="Tahoma"/>
          <w:sz w:val="21"/>
          <w:szCs w:val="21"/>
        </w:rPr>
        <w:t>:</w:t>
      </w:r>
      <w:r w:rsidRPr="000C54FA">
        <w:rPr>
          <w:rFonts w:ascii="Tahoma" w:hAnsi="Tahoma"/>
          <w:sz w:val="21"/>
          <w:szCs w:val="21"/>
        </w:rPr>
        <w:t>5</w:t>
      </w:r>
      <w:r>
        <w:rPr>
          <w:rFonts w:ascii="Tahoma" w:hAnsi="Tahoma"/>
          <w:sz w:val="21"/>
          <w:szCs w:val="21"/>
        </w:rPr>
        <w:t>0</w:t>
      </w:r>
      <w:r w:rsidRPr="00945808">
        <w:rPr>
          <w:rFonts w:ascii="Tahoma" w:hAnsi="Tahoma"/>
          <w:sz w:val="21"/>
          <w:szCs w:val="21"/>
        </w:rPr>
        <w:t>)</w:t>
      </w:r>
      <w:r w:rsidRPr="00DF7C52">
        <w:rPr>
          <w:rFonts w:ascii="Tahoma" w:hAnsi="Tahoma" w:cs="Tahoma"/>
          <w:sz w:val="21"/>
          <w:szCs w:val="21"/>
        </w:rPr>
        <w:t>.</w:t>
      </w:r>
      <w:bookmarkEnd w:id="0"/>
      <w:r w:rsidRPr="00DF7C52">
        <w:rPr>
          <w:rFonts w:ascii="Tahoma" w:hAnsi="Tahoma" w:cs="Tahoma"/>
          <w:sz w:val="21"/>
          <w:szCs w:val="21"/>
        </w:rPr>
        <w:t xml:space="preserve"> </w:t>
      </w:r>
      <w:r>
        <w:rPr>
          <w:rFonts w:ascii="Tahoma" w:eastAsia="Calibri" w:hAnsi="Tahoma" w:cs="Tahoma"/>
          <w:color w:val="000000" w:themeColor="text1"/>
          <w:sz w:val="21"/>
          <w:szCs w:val="21"/>
        </w:rPr>
        <w:t xml:space="preserve">Άφιξη στο λιμάνι της Καβάλας και αναχωρούμε </w:t>
      </w:r>
      <w:r>
        <w:rPr>
          <w:rFonts w:ascii="Tahoma" w:hAnsi="Tahoma"/>
          <w:sz w:val="21"/>
          <w:szCs w:val="21"/>
        </w:rPr>
        <w:t xml:space="preserve">για </w:t>
      </w:r>
      <w:r w:rsidRPr="00CD0735">
        <w:rPr>
          <w:rFonts w:ascii="Tahoma" w:hAnsi="Tahoma" w:cs="Tahoma"/>
          <w:kern w:val="2"/>
          <w:sz w:val="21"/>
          <w:szCs w:val="21"/>
        </w:rPr>
        <w:t xml:space="preserve">την Ξάνθη. </w:t>
      </w:r>
      <w:r w:rsidRPr="00CD0735">
        <w:rPr>
          <w:rFonts w:ascii="Tahoma" w:eastAsia="SimSun" w:hAnsi="Tahoma" w:cs="Mangal"/>
          <w:kern w:val="2"/>
          <w:sz w:val="21"/>
          <w:szCs w:val="21"/>
          <w:lang w:eastAsia="hi-IN" w:bidi="hi-IN"/>
        </w:rPr>
        <w:t>Η διατηρητέα παλιά πόλη αποτελεί πραγματικό στολίδι για την περιοχή. Είναι χτισμένη επάνω σε ύψωμα, κρατώντας την παραδοσιακή μορφή της, σαγηνεύει τους επισκέπτες αλλά και τους κατοίκους της κάθε φορά που περπατάνε στα σοκάκ</w:t>
      </w:r>
      <w:r>
        <w:rPr>
          <w:rFonts w:ascii="Tahoma" w:eastAsia="SimSun" w:hAnsi="Tahoma" w:cs="Mangal"/>
          <w:kern w:val="2"/>
          <w:sz w:val="21"/>
          <w:szCs w:val="21"/>
          <w:lang w:eastAsia="hi-IN" w:bidi="hi-IN"/>
        </w:rPr>
        <w:t xml:space="preserve">ια της. Τακτοποίηση στο ξενοδοχείο και ελεύθερος χρόνος στη παλιά πόλη που σφύζει από ζωή. </w:t>
      </w:r>
    </w:p>
    <w:p w14:paraId="620FD93F" w14:textId="77777777" w:rsidR="009D2201" w:rsidRPr="005B12C0" w:rsidRDefault="009D2201" w:rsidP="009D2201">
      <w:pPr>
        <w:pStyle w:val="aa"/>
        <w:jc w:val="both"/>
        <w:rPr>
          <w:rFonts w:ascii="Tahoma" w:eastAsia="SimSun" w:hAnsi="Tahoma" w:cs="Mangal"/>
          <w:kern w:val="2"/>
          <w:sz w:val="10"/>
          <w:szCs w:val="10"/>
          <w:lang w:eastAsia="hi-IN" w:bidi="hi-IN"/>
        </w:rPr>
      </w:pPr>
    </w:p>
    <w:p w14:paraId="150E31A3" w14:textId="77777777" w:rsidR="009D2201" w:rsidRPr="00206B92" w:rsidRDefault="009D2201" w:rsidP="009D2201">
      <w:pPr>
        <w:widowControl w:val="0"/>
        <w:tabs>
          <w:tab w:val="left" w:pos="40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5η ΗΜΕΡΑ: ΞΑΝΘΗ (ΘΑΣΟΣ)</w:t>
      </w:r>
    </w:p>
    <w:p w14:paraId="5C92F555" w14:textId="77777777" w:rsidR="009D2201" w:rsidRDefault="009D2201" w:rsidP="009D2201">
      <w:pPr>
        <w:pStyle w:val="aa"/>
        <w:jc w:val="both"/>
        <w:rPr>
          <w:rFonts w:ascii="Tahoma" w:hAnsi="Tahoma" w:cs="Tahoma"/>
          <w:sz w:val="21"/>
          <w:szCs w:val="21"/>
        </w:rPr>
      </w:pPr>
      <w:r w:rsidRPr="00206B92">
        <w:rPr>
          <w:rFonts w:ascii="Tahoma" w:eastAsia="SimSun" w:hAnsi="Tahoma" w:cs="Tahoma"/>
          <w:kern w:val="2"/>
          <w:sz w:val="21"/>
          <w:szCs w:val="21"/>
          <w:lang w:eastAsia="hi-IN" w:bidi="hi-IN"/>
        </w:rPr>
        <w:t xml:space="preserve">Ημερήσια εκδρομή στην Θάσο. </w:t>
      </w:r>
      <w:r w:rsidRPr="00206B92">
        <w:rPr>
          <w:rFonts w:ascii="Tahoma" w:hAnsi="Tahoma" w:cs="Tahoma"/>
          <w:sz w:val="21"/>
          <w:szCs w:val="21"/>
          <w:shd w:val="clear" w:color="auto" w:fill="FFFFFF"/>
        </w:rPr>
        <w:t>Καταπράσινη, γραφική με πλούσια δάση της από Πεύκο, μαύρη Πεύκη και έλατο καλύπτουν την μισή και πλέον επιφάνεια του νησιού. Τα γραφικά χωριουδάκια χαμένα στο πράσινο ή δίπλα στο κύμα συνθέτουν μια πανδαισία χρωμάτων και εικόνων, από το γαλαζοπράσινο της θάλασσας, το άσπρο των σπιτιών, το βαθύ πράσινο των πεύκων, το απόλυτο λευκό των μαρμάρων της. Στον γύρο του νησιού που θα πραγματοποιήσουμε θα δούμε τους οικισμούς: Παναγιά, Ποταμιά, Κοίνυρα, Αλυκή, Ποτός, Λιμενάρια και την Μονή Αρχαγγέ</w:t>
      </w:r>
      <w:r>
        <w:rPr>
          <w:rFonts w:ascii="Tahoma" w:hAnsi="Tahoma" w:cs="Tahoma"/>
          <w:sz w:val="21"/>
          <w:szCs w:val="21"/>
          <w:shd w:val="clear" w:color="auto" w:fill="FFFFFF"/>
        </w:rPr>
        <w:t>λου. Θα επιστρέψουμε στην Ξάνθη</w:t>
      </w:r>
      <w:r w:rsidRPr="00206B92">
        <w:rPr>
          <w:rFonts w:ascii="Tahoma" w:hAnsi="Tahoma" w:cs="Tahoma"/>
          <w:sz w:val="21"/>
          <w:szCs w:val="21"/>
          <w:shd w:val="clear" w:color="auto" w:fill="FFFFFF"/>
        </w:rPr>
        <w:t xml:space="preserve"> το απόγευμα.</w:t>
      </w:r>
    </w:p>
    <w:p w14:paraId="4FFCA666" w14:textId="77777777" w:rsidR="009D2201" w:rsidRDefault="009D2201" w:rsidP="009D2201">
      <w:pPr>
        <w:widowControl w:val="0"/>
        <w:tabs>
          <w:tab w:val="left" w:pos="4011"/>
        </w:tabs>
        <w:suppressAutoHyphens/>
        <w:spacing w:after="0" w:line="240" w:lineRule="auto"/>
        <w:jc w:val="both"/>
        <w:rPr>
          <w:rFonts w:ascii="Tahoma" w:eastAsia="SimSun" w:hAnsi="Tahoma" w:cs="Mangal"/>
          <w:b/>
          <w:bCs/>
          <w:kern w:val="2"/>
          <w:sz w:val="21"/>
          <w:szCs w:val="21"/>
          <w:lang w:eastAsia="hi-IN" w:bidi="hi-IN"/>
        </w:rPr>
      </w:pPr>
    </w:p>
    <w:p w14:paraId="2A887E28" w14:textId="77777777" w:rsidR="009D2201" w:rsidRPr="001168EB" w:rsidRDefault="009D2201" w:rsidP="009D2201">
      <w:pPr>
        <w:widowControl w:val="0"/>
        <w:tabs>
          <w:tab w:val="left" w:pos="40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 xml:space="preserve">6η ΗΜΕΡΑ: ΞΑΝΘΗ – ΠΑΤΡΑ </w:t>
      </w:r>
    </w:p>
    <w:p w14:paraId="515C9BF9" w14:textId="77777777" w:rsidR="009D2201" w:rsidRPr="00F463AF" w:rsidRDefault="009D2201" w:rsidP="009D2201">
      <w:pPr>
        <w:pStyle w:val="aa"/>
        <w:jc w:val="both"/>
        <w:rPr>
          <w:rFonts w:ascii="Tahoma" w:eastAsia="SimSun" w:hAnsi="Tahoma" w:cs="Mangal"/>
          <w:kern w:val="2"/>
          <w:sz w:val="21"/>
          <w:szCs w:val="21"/>
          <w:lang w:eastAsia="hi-IN" w:bidi="hi-IN"/>
        </w:rPr>
      </w:pPr>
      <w:r>
        <w:rPr>
          <w:rFonts w:ascii="Tahoma" w:hAnsi="Tahoma" w:cs="Tahoma"/>
          <w:sz w:val="21"/>
          <w:szCs w:val="21"/>
        </w:rPr>
        <w:t xml:space="preserve">Στην περιήγηση και ξενάγηση μας μέσα στην παλιά πόλη της Ξάνθης θα ερμηνεύσουμε την πηγή του πολιτιστικού και ιστορικού πλούτου της Θράκης. Η </w:t>
      </w:r>
      <w:r w:rsidRPr="00891BFC">
        <w:rPr>
          <w:rFonts w:ascii="Tahoma" w:hAnsi="Tahoma" w:cs="Tahoma"/>
          <w:sz w:val="21"/>
          <w:szCs w:val="21"/>
        </w:rPr>
        <w:t>γνωριμία</w:t>
      </w:r>
      <w:r>
        <w:rPr>
          <w:rFonts w:ascii="Tahoma" w:hAnsi="Tahoma" w:cs="Tahoma"/>
          <w:sz w:val="21"/>
          <w:szCs w:val="21"/>
        </w:rPr>
        <w:t xml:space="preserve"> μας</w:t>
      </w:r>
      <w:r w:rsidRPr="00891BFC">
        <w:rPr>
          <w:rFonts w:ascii="Tahoma" w:hAnsi="Tahoma" w:cs="Tahoma"/>
          <w:sz w:val="21"/>
          <w:szCs w:val="21"/>
        </w:rPr>
        <w:t xml:space="preserve"> με την Ξάνθη</w:t>
      </w:r>
      <w:r>
        <w:rPr>
          <w:rFonts w:ascii="Tahoma" w:hAnsi="Tahoma" w:cs="Tahoma"/>
          <w:sz w:val="21"/>
          <w:szCs w:val="21"/>
        </w:rPr>
        <w:t>,</w:t>
      </w:r>
      <w:r w:rsidRPr="00891BFC">
        <w:rPr>
          <w:rFonts w:ascii="Tahoma" w:hAnsi="Tahoma" w:cs="Tahoma"/>
          <w:sz w:val="21"/>
          <w:szCs w:val="21"/>
        </w:rPr>
        <w:t xml:space="preserve"> την ιστορία και τον πολιτισμό </w:t>
      </w:r>
      <w:r>
        <w:rPr>
          <w:rFonts w:ascii="Tahoma" w:hAnsi="Tahoma" w:cs="Tahoma"/>
          <w:sz w:val="21"/>
          <w:szCs w:val="21"/>
        </w:rPr>
        <w:t>της, στα  πλαίσια εμπεριστατωμένης  ξενάγησης περιλαμβάνει σ</w:t>
      </w:r>
      <w:r w:rsidRPr="00891BFC">
        <w:rPr>
          <w:rFonts w:ascii="Tahoma" w:hAnsi="Tahoma" w:cs="Tahoma"/>
          <w:sz w:val="21"/>
          <w:szCs w:val="21"/>
        </w:rPr>
        <w:t xml:space="preserve">τάσεις σε επιλεγμένα σημεία </w:t>
      </w:r>
      <w:r>
        <w:rPr>
          <w:rFonts w:ascii="Tahoma" w:hAnsi="Tahoma" w:cs="Tahoma"/>
          <w:sz w:val="21"/>
          <w:szCs w:val="21"/>
        </w:rPr>
        <w:t xml:space="preserve">(το αρχοντικό όπου μεγάλωσε ο Μάνος </w:t>
      </w:r>
      <w:r>
        <w:rPr>
          <w:rFonts w:ascii="Tahoma" w:hAnsi="Tahoma" w:cs="Tahoma"/>
          <w:sz w:val="21"/>
          <w:szCs w:val="21"/>
        </w:rPr>
        <w:lastRenderedPageBreak/>
        <w:t>Χατζηδάκις, Παλαιό Δημαρχείο, εντυπωσιακά αρχοντικά και καπναποθήκες του 19</w:t>
      </w:r>
      <w:r w:rsidRPr="006A059F">
        <w:rPr>
          <w:rFonts w:ascii="Tahoma" w:hAnsi="Tahoma" w:cs="Tahoma"/>
          <w:sz w:val="21"/>
          <w:szCs w:val="21"/>
          <w:vertAlign w:val="superscript"/>
        </w:rPr>
        <w:t>ου</w:t>
      </w:r>
      <w:r>
        <w:rPr>
          <w:rFonts w:ascii="Tahoma" w:hAnsi="Tahoma" w:cs="Tahoma"/>
          <w:sz w:val="21"/>
          <w:szCs w:val="21"/>
        </w:rPr>
        <w:t xml:space="preserve"> αιώνα) </w:t>
      </w:r>
      <w:r w:rsidRPr="00891BFC">
        <w:rPr>
          <w:rFonts w:ascii="Tahoma" w:hAnsi="Tahoma" w:cs="Tahoma"/>
          <w:sz w:val="21"/>
          <w:szCs w:val="21"/>
        </w:rPr>
        <w:t>και αφήγηση της νεότερης ιστορίας της πόλης όπως αυτή παρουσιάζεται</w:t>
      </w:r>
      <w:r w:rsidRPr="00933D0B">
        <w:rPr>
          <w:rFonts w:ascii="Tahoma" w:hAnsi="Tahoma" w:cs="Tahoma"/>
          <w:sz w:val="21"/>
          <w:szCs w:val="21"/>
        </w:rPr>
        <w:t xml:space="preserve"> </w:t>
      </w:r>
      <w:r w:rsidRPr="00891BFC">
        <w:rPr>
          <w:rFonts w:ascii="Tahoma" w:hAnsi="Tahoma" w:cs="Tahoma"/>
          <w:sz w:val="21"/>
          <w:szCs w:val="21"/>
        </w:rPr>
        <w:t>από την αρχιτεκτονική και τα άλλα στοιχεία που αποκαλύπτονται στον επισκέπτ</w:t>
      </w:r>
      <w:r>
        <w:rPr>
          <w:rFonts w:ascii="Tahoma" w:hAnsi="Tahoma" w:cs="Tahoma"/>
          <w:sz w:val="21"/>
          <w:szCs w:val="21"/>
        </w:rPr>
        <w:t>η.</w:t>
      </w:r>
      <w:r>
        <w:rPr>
          <w:rFonts w:ascii="Tahoma" w:eastAsia="SimSun" w:hAnsi="Tahoma" w:cs="Mangal"/>
          <w:kern w:val="2"/>
          <w:sz w:val="21"/>
          <w:szCs w:val="21"/>
          <w:lang w:eastAsia="hi-IN" w:bidi="hi-IN"/>
        </w:rPr>
        <w:t xml:space="preserve"> Στην συνέχεια θα αναχωρήσουμε με ενδιάμεσες στάσεις για τη Πάτρα, άφιξη το βράδυ στη πόλη μας. </w:t>
      </w:r>
    </w:p>
    <w:p w14:paraId="68D87852" w14:textId="77777777" w:rsidR="009D2201" w:rsidRPr="003574D7" w:rsidRDefault="009D2201" w:rsidP="009D2201">
      <w:pPr>
        <w:tabs>
          <w:tab w:val="left" w:pos="4611"/>
        </w:tabs>
        <w:spacing w:after="0"/>
        <w:jc w:val="center"/>
        <w:rPr>
          <w:rFonts w:ascii="Tahoma" w:hAnsi="Tahoma" w:cs="Tahoma"/>
          <w:b/>
          <w:sz w:val="10"/>
          <w:szCs w:val="10"/>
        </w:rPr>
      </w:pPr>
    </w:p>
    <w:p w14:paraId="7CC53ABC" w14:textId="77777777" w:rsidR="009D2201" w:rsidRPr="005E013A" w:rsidRDefault="009D2201" w:rsidP="009D2201">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356B3D87" w14:textId="5ED12B9D" w:rsidR="009D2201" w:rsidRPr="008643F1" w:rsidRDefault="009D2201" w:rsidP="009D2201">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w:t>
      </w:r>
      <w:r>
        <w:rPr>
          <w:rFonts w:ascii="Tahoma" w:eastAsia="SimSun" w:hAnsi="Tahoma" w:cs="Tahoma"/>
          <w:kern w:val="2"/>
          <w:sz w:val="21"/>
          <w:szCs w:val="21"/>
          <w:lang w:val="en-US" w:eastAsia="hi-IN" w:bidi="hi-IN"/>
        </w:rPr>
        <w:t>T</w:t>
      </w:r>
      <w:r>
        <w:rPr>
          <w:rFonts w:ascii="Tahoma" w:eastAsia="SimSun" w:hAnsi="Tahoma" w:cs="Tahoma"/>
          <w:kern w:val="2"/>
          <w:sz w:val="21"/>
          <w:szCs w:val="21"/>
          <w:lang w:eastAsia="hi-IN" w:bidi="hi-IN"/>
        </w:rPr>
        <w:t xml:space="preserve">ο αργότερο έως </w:t>
      </w:r>
      <w:r w:rsidRPr="00E312DD">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02/07 (ημέρα έκδοσης των ακτοπλοϊκών εισιτηρίων)</w:t>
      </w:r>
    </w:p>
    <w:p w14:paraId="6E242800" w14:textId="77777777" w:rsidR="009D2201" w:rsidRDefault="009D2201" w:rsidP="009D2201">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της αναγραφόμενης ημερομηνίας, δηλώσεις συμμετοχής θα πραγματοποιούνται εφόσον υπάρχουν διαθέσιμα ακτοπλοϊκά εισιτήρια </w:t>
      </w:r>
    </w:p>
    <w:p w14:paraId="1CFBA3BD" w14:textId="77777777" w:rsidR="009D2201" w:rsidRDefault="009D2201" w:rsidP="009D2201">
      <w:pPr>
        <w:tabs>
          <w:tab w:val="left" w:pos="4611"/>
        </w:tabs>
        <w:spacing w:after="0"/>
        <w:rPr>
          <w:rFonts w:ascii="Tahoma" w:hAnsi="Tahoma" w:cs="Tahoma"/>
          <w:b/>
          <w:sz w:val="21"/>
          <w:szCs w:val="21"/>
        </w:rPr>
      </w:pPr>
    </w:p>
    <w:p w14:paraId="538CCBF6" w14:textId="42B4610A" w:rsidR="009D2201" w:rsidRDefault="009D2201" w:rsidP="009D2201">
      <w:pPr>
        <w:tabs>
          <w:tab w:val="left" w:pos="4611"/>
        </w:tabs>
        <w:spacing w:after="0"/>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0" w:type="auto"/>
        <w:tblInd w:w="-5" w:type="dxa"/>
        <w:tblLook w:val="04A0" w:firstRow="1" w:lastRow="0" w:firstColumn="1" w:lastColumn="0" w:noHBand="0" w:noVBand="1"/>
      </w:tblPr>
      <w:tblGrid>
        <w:gridCol w:w="5462"/>
        <w:gridCol w:w="2654"/>
        <w:gridCol w:w="2652"/>
      </w:tblGrid>
      <w:tr w:rsidR="009D2201" w14:paraId="1FF2DEBD" w14:textId="77777777" w:rsidTr="00C32E39">
        <w:tc>
          <w:tcPr>
            <w:tcW w:w="5462" w:type="dxa"/>
            <w:tcBorders>
              <w:top w:val="single" w:sz="4" w:space="0" w:color="auto"/>
              <w:left w:val="single" w:sz="4" w:space="0" w:color="auto"/>
              <w:bottom w:val="single" w:sz="4" w:space="0" w:color="auto"/>
              <w:right w:val="single" w:sz="4" w:space="0" w:color="auto"/>
            </w:tcBorders>
          </w:tcPr>
          <w:p w14:paraId="5B7984F7" w14:textId="77777777" w:rsidR="009D2201" w:rsidRDefault="009D2201" w:rsidP="00C32E39">
            <w:pPr>
              <w:tabs>
                <w:tab w:val="left" w:pos="2657"/>
              </w:tabs>
              <w:spacing w:after="0"/>
              <w:jc w:val="center"/>
              <w:rPr>
                <w:rFonts w:ascii="Tahoma" w:hAnsi="Tahoma" w:cs="Tahoma"/>
                <w:b/>
                <w:bCs/>
                <w:sz w:val="21"/>
                <w:szCs w:val="21"/>
              </w:rPr>
            </w:pPr>
          </w:p>
        </w:tc>
        <w:tc>
          <w:tcPr>
            <w:tcW w:w="2654" w:type="dxa"/>
            <w:tcBorders>
              <w:top w:val="single" w:sz="4" w:space="0" w:color="auto"/>
              <w:left w:val="single" w:sz="4" w:space="0" w:color="auto"/>
              <w:bottom w:val="single" w:sz="4" w:space="0" w:color="auto"/>
              <w:right w:val="single" w:sz="4" w:space="0" w:color="auto"/>
            </w:tcBorders>
            <w:hideMark/>
          </w:tcPr>
          <w:p w14:paraId="5FEEE772" w14:textId="77777777" w:rsidR="009D2201" w:rsidRDefault="009D2201" w:rsidP="00C32E39">
            <w:pPr>
              <w:tabs>
                <w:tab w:val="left" w:pos="2657"/>
              </w:tabs>
              <w:spacing w:after="0"/>
              <w:jc w:val="center"/>
              <w:rPr>
                <w:rFonts w:ascii="Tahoma" w:hAnsi="Tahoma" w:cs="Tahoma"/>
                <w:b/>
                <w:bCs/>
                <w:sz w:val="21"/>
                <w:szCs w:val="21"/>
              </w:rPr>
            </w:pPr>
            <w:r>
              <w:rPr>
                <w:rFonts w:ascii="Tahoma" w:hAnsi="Tahoma" w:cs="Tahoma"/>
                <w:b/>
                <w:bCs/>
                <w:sz w:val="21"/>
                <w:szCs w:val="21"/>
              </w:rPr>
              <w:t xml:space="preserve">Σε δίκλινο ή τρίκλινο </w:t>
            </w:r>
          </w:p>
          <w:p w14:paraId="6B31F9F2" w14:textId="77777777" w:rsidR="009D2201" w:rsidRDefault="009D2201" w:rsidP="00C32E39">
            <w:pPr>
              <w:tabs>
                <w:tab w:val="left" w:pos="2657"/>
              </w:tabs>
              <w:spacing w:after="0"/>
              <w:jc w:val="center"/>
              <w:rPr>
                <w:rFonts w:ascii="Tahoma" w:hAnsi="Tahoma" w:cs="Tahoma"/>
                <w:b/>
                <w:bCs/>
                <w:sz w:val="21"/>
                <w:szCs w:val="21"/>
              </w:rPr>
            </w:pPr>
            <w:r>
              <w:rPr>
                <w:rFonts w:ascii="Tahoma" w:hAnsi="Tahoma" w:cs="Tahoma"/>
                <w:b/>
                <w:bCs/>
                <w:sz w:val="21"/>
                <w:szCs w:val="21"/>
              </w:rPr>
              <w:t>δωμάτιο</w:t>
            </w:r>
          </w:p>
        </w:tc>
        <w:tc>
          <w:tcPr>
            <w:tcW w:w="2652" w:type="dxa"/>
            <w:tcBorders>
              <w:top w:val="single" w:sz="4" w:space="0" w:color="auto"/>
              <w:left w:val="single" w:sz="4" w:space="0" w:color="auto"/>
              <w:bottom w:val="single" w:sz="4" w:space="0" w:color="auto"/>
              <w:right w:val="single" w:sz="4" w:space="0" w:color="auto"/>
            </w:tcBorders>
            <w:hideMark/>
          </w:tcPr>
          <w:p w14:paraId="774EAA94" w14:textId="77777777" w:rsidR="009D2201" w:rsidRDefault="009D2201" w:rsidP="00C32E39">
            <w:pPr>
              <w:tabs>
                <w:tab w:val="left" w:pos="2657"/>
              </w:tabs>
              <w:spacing w:after="0"/>
              <w:jc w:val="center"/>
              <w:rPr>
                <w:rFonts w:ascii="Tahoma" w:hAnsi="Tahoma" w:cs="Tahoma"/>
                <w:b/>
                <w:bCs/>
                <w:sz w:val="21"/>
                <w:szCs w:val="21"/>
              </w:rPr>
            </w:pPr>
            <w:r>
              <w:rPr>
                <w:rFonts w:ascii="Tahoma" w:hAnsi="Tahoma" w:cs="Tahoma"/>
                <w:b/>
                <w:bCs/>
                <w:sz w:val="21"/>
                <w:szCs w:val="21"/>
              </w:rPr>
              <w:t>Σε Μονόκλινο δωμάτιο</w:t>
            </w:r>
          </w:p>
        </w:tc>
      </w:tr>
      <w:tr w:rsidR="009D2201" w14:paraId="3E01D180" w14:textId="77777777" w:rsidTr="00C32E39">
        <w:tc>
          <w:tcPr>
            <w:tcW w:w="5462" w:type="dxa"/>
            <w:tcBorders>
              <w:top w:val="single" w:sz="4" w:space="0" w:color="auto"/>
              <w:left w:val="single" w:sz="4" w:space="0" w:color="auto"/>
              <w:bottom w:val="single" w:sz="4" w:space="0" w:color="auto"/>
              <w:right w:val="single" w:sz="4" w:space="0" w:color="auto"/>
            </w:tcBorders>
            <w:hideMark/>
          </w:tcPr>
          <w:p w14:paraId="4357AC96" w14:textId="38BCB70F" w:rsidR="009D2201" w:rsidRDefault="009D2201" w:rsidP="00C32E39">
            <w:pPr>
              <w:tabs>
                <w:tab w:val="left" w:pos="2657"/>
              </w:tabs>
              <w:spacing w:after="0"/>
              <w:jc w:val="center"/>
              <w:rPr>
                <w:rFonts w:ascii="Tahoma" w:hAnsi="Tahoma" w:cs="Tahoma"/>
                <w:bCs/>
                <w:sz w:val="21"/>
                <w:szCs w:val="21"/>
              </w:rPr>
            </w:pPr>
            <w:r>
              <w:rPr>
                <w:rFonts w:ascii="Tahoma" w:hAnsi="Tahoma" w:cs="Tahoma"/>
                <w:bCs/>
                <w:sz w:val="21"/>
                <w:szCs w:val="21"/>
              </w:rPr>
              <w:t xml:space="preserve">Για κρατήσεις που θα γίνουν έως 15/06 με προκαταβολή </w:t>
            </w:r>
          </w:p>
        </w:tc>
        <w:tc>
          <w:tcPr>
            <w:tcW w:w="2654" w:type="dxa"/>
            <w:tcBorders>
              <w:top w:val="single" w:sz="4" w:space="0" w:color="auto"/>
              <w:left w:val="single" w:sz="4" w:space="0" w:color="auto"/>
              <w:bottom w:val="single" w:sz="4" w:space="0" w:color="auto"/>
              <w:right w:val="single" w:sz="4" w:space="0" w:color="auto"/>
            </w:tcBorders>
            <w:hideMark/>
          </w:tcPr>
          <w:p w14:paraId="1584CB9D" w14:textId="7E75E1CB" w:rsidR="009D2201" w:rsidRDefault="009D2201" w:rsidP="00C32E39">
            <w:pPr>
              <w:tabs>
                <w:tab w:val="left" w:pos="2657"/>
              </w:tabs>
              <w:spacing w:after="0"/>
              <w:jc w:val="center"/>
              <w:rPr>
                <w:rFonts w:ascii="Tahoma" w:hAnsi="Tahoma" w:cs="Tahoma"/>
                <w:bCs/>
                <w:sz w:val="21"/>
                <w:szCs w:val="21"/>
              </w:rPr>
            </w:pPr>
            <w:r>
              <w:rPr>
                <w:rFonts w:ascii="Tahoma" w:hAnsi="Tahoma" w:cs="Tahoma"/>
                <w:bCs/>
                <w:sz w:val="21"/>
                <w:szCs w:val="21"/>
              </w:rPr>
              <w:t>450 €</w:t>
            </w:r>
          </w:p>
        </w:tc>
        <w:tc>
          <w:tcPr>
            <w:tcW w:w="2652" w:type="dxa"/>
            <w:tcBorders>
              <w:top w:val="single" w:sz="4" w:space="0" w:color="auto"/>
              <w:left w:val="single" w:sz="4" w:space="0" w:color="auto"/>
              <w:bottom w:val="single" w:sz="4" w:space="0" w:color="auto"/>
              <w:right w:val="single" w:sz="4" w:space="0" w:color="auto"/>
            </w:tcBorders>
            <w:hideMark/>
          </w:tcPr>
          <w:p w14:paraId="228406B3" w14:textId="17D1B407" w:rsidR="009D2201" w:rsidRPr="00730BF4" w:rsidRDefault="009D2201" w:rsidP="00C32E39">
            <w:pPr>
              <w:tabs>
                <w:tab w:val="left" w:pos="2657"/>
              </w:tabs>
              <w:spacing w:after="0"/>
              <w:jc w:val="center"/>
              <w:rPr>
                <w:rFonts w:ascii="Tahoma" w:hAnsi="Tahoma" w:cs="Tahoma"/>
                <w:bCs/>
                <w:sz w:val="21"/>
                <w:szCs w:val="21"/>
              </w:rPr>
            </w:pPr>
            <w:r>
              <w:rPr>
                <w:rFonts w:ascii="Tahoma" w:hAnsi="Tahoma" w:cs="Tahoma"/>
                <w:bCs/>
                <w:sz w:val="21"/>
                <w:szCs w:val="21"/>
              </w:rPr>
              <w:t>600 €</w:t>
            </w:r>
          </w:p>
        </w:tc>
      </w:tr>
      <w:tr w:rsidR="009D2201" w14:paraId="5D1E26D0" w14:textId="77777777" w:rsidTr="00C32E39">
        <w:tc>
          <w:tcPr>
            <w:tcW w:w="5462" w:type="dxa"/>
            <w:tcBorders>
              <w:top w:val="single" w:sz="4" w:space="0" w:color="auto"/>
              <w:left w:val="single" w:sz="4" w:space="0" w:color="auto"/>
              <w:bottom w:val="single" w:sz="4" w:space="0" w:color="auto"/>
              <w:right w:val="single" w:sz="4" w:space="0" w:color="auto"/>
            </w:tcBorders>
            <w:hideMark/>
          </w:tcPr>
          <w:p w14:paraId="66CEF87C" w14:textId="461C443E" w:rsidR="009D2201" w:rsidRDefault="009D2201" w:rsidP="00C32E39">
            <w:pPr>
              <w:tabs>
                <w:tab w:val="left" w:pos="2657"/>
              </w:tabs>
              <w:spacing w:after="0"/>
              <w:jc w:val="center"/>
              <w:rPr>
                <w:rFonts w:ascii="Tahoma" w:hAnsi="Tahoma" w:cs="Tahoma"/>
                <w:bCs/>
                <w:sz w:val="21"/>
                <w:szCs w:val="21"/>
              </w:rPr>
            </w:pPr>
            <w:r>
              <w:rPr>
                <w:rFonts w:ascii="Tahoma" w:hAnsi="Tahoma" w:cs="Tahoma"/>
                <w:bCs/>
                <w:sz w:val="21"/>
                <w:szCs w:val="21"/>
              </w:rPr>
              <w:t>Για κρατήσεις που θα γίνουν από τις 16/06</w:t>
            </w:r>
          </w:p>
        </w:tc>
        <w:tc>
          <w:tcPr>
            <w:tcW w:w="2654" w:type="dxa"/>
            <w:tcBorders>
              <w:top w:val="single" w:sz="4" w:space="0" w:color="auto"/>
              <w:left w:val="single" w:sz="4" w:space="0" w:color="auto"/>
              <w:bottom w:val="single" w:sz="4" w:space="0" w:color="auto"/>
              <w:right w:val="single" w:sz="4" w:space="0" w:color="auto"/>
            </w:tcBorders>
            <w:hideMark/>
          </w:tcPr>
          <w:p w14:paraId="2D1F96D9" w14:textId="1BF7B6BD" w:rsidR="009D2201" w:rsidRDefault="009D2201" w:rsidP="00C32E39">
            <w:pPr>
              <w:tabs>
                <w:tab w:val="left" w:pos="2657"/>
              </w:tabs>
              <w:spacing w:after="0"/>
              <w:jc w:val="center"/>
              <w:rPr>
                <w:rFonts w:ascii="Tahoma" w:hAnsi="Tahoma" w:cs="Tahoma"/>
                <w:bCs/>
                <w:sz w:val="21"/>
                <w:szCs w:val="21"/>
              </w:rPr>
            </w:pPr>
            <w:r>
              <w:rPr>
                <w:rFonts w:ascii="Tahoma" w:hAnsi="Tahoma" w:cs="Tahoma"/>
                <w:bCs/>
                <w:sz w:val="21"/>
                <w:szCs w:val="21"/>
              </w:rPr>
              <w:t>475 €</w:t>
            </w:r>
          </w:p>
        </w:tc>
        <w:tc>
          <w:tcPr>
            <w:tcW w:w="2652" w:type="dxa"/>
            <w:tcBorders>
              <w:top w:val="single" w:sz="4" w:space="0" w:color="auto"/>
              <w:left w:val="single" w:sz="4" w:space="0" w:color="auto"/>
              <w:bottom w:val="single" w:sz="4" w:space="0" w:color="auto"/>
              <w:right w:val="single" w:sz="4" w:space="0" w:color="auto"/>
            </w:tcBorders>
            <w:hideMark/>
          </w:tcPr>
          <w:p w14:paraId="2FEAC897" w14:textId="5A96AEE1" w:rsidR="009D2201" w:rsidRPr="00172C0A" w:rsidRDefault="00A507DA" w:rsidP="00C32E39">
            <w:pPr>
              <w:tabs>
                <w:tab w:val="left" w:pos="2657"/>
              </w:tabs>
              <w:spacing w:after="0"/>
              <w:jc w:val="center"/>
              <w:rPr>
                <w:rFonts w:ascii="Tahoma" w:hAnsi="Tahoma" w:cs="Tahoma"/>
                <w:bCs/>
                <w:sz w:val="21"/>
                <w:szCs w:val="21"/>
              </w:rPr>
            </w:pPr>
            <w:r>
              <w:rPr>
                <w:rFonts w:ascii="Tahoma" w:hAnsi="Tahoma" w:cs="Tahoma"/>
                <w:bCs/>
                <w:sz w:val="21"/>
                <w:szCs w:val="21"/>
              </w:rPr>
              <w:t>6</w:t>
            </w:r>
            <w:r w:rsidR="009D2201">
              <w:rPr>
                <w:rFonts w:ascii="Tahoma" w:hAnsi="Tahoma" w:cs="Tahoma"/>
                <w:bCs/>
                <w:sz w:val="21"/>
                <w:szCs w:val="21"/>
              </w:rPr>
              <w:t>25 €</w:t>
            </w:r>
          </w:p>
        </w:tc>
      </w:tr>
    </w:tbl>
    <w:p w14:paraId="68C3F139" w14:textId="77777777" w:rsidR="009D2201" w:rsidRPr="006C2DDE" w:rsidRDefault="009D2201" w:rsidP="009D2201">
      <w:pPr>
        <w:spacing w:after="0"/>
        <w:rPr>
          <w:rFonts w:ascii="Tahoma" w:hAnsi="Tahoma"/>
          <w:b/>
          <w:sz w:val="8"/>
          <w:szCs w:val="8"/>
        </w:rPr>
      </w:pPr>
    </w:p>
    <w:p w14:paraId="4009F49E" w14:textId="77777777" w:rsidR="009D2201" w:rsidRPr="0057049A" w:rsidRDefault="009D2201" w:rsidP="009D2201">
      <w:pPr>
        <w:pBdr>
          <w:top w:val="single" w:sz="4" w:space="1" w:color="000000"/>
          <w:left w:val="single" w:sz="4" w:space="4" w:color="000000"/>
          <w:bottom w:val="single" w:sz="4" w:space="1" w:color="000000"/>
          <w:right w:val="single" w:sz="4" w:space="4" w:color="000000"/>
        </w:pBdr>
        <w:tabs>
          <w:tab w:val="left" w:pos="4611"/>
        </w:tabs>
        <w:spacing w:after="0"/>
        <w:jc w:val="center"/>
        <w:rPr>
          <w:rFonts w:ascii="Tahoma" w:hAnsi="Tahoma"/>
          <w:b/>
          <w:bCs/>
          <w:sz w:val="21"/>
          <w:szCs w:val="21"/>
        </w:rPr>
      </w:pPr>
      <w:r w:rsidRPr="0057049A">
        <w:rPr>
          <w:rFonts w:ascii="Tahoma" w:hAnsi="Tahoma"/>
          <w:b/>
          <w:bCs/>
          <w:sz w:val="21"/>
          <w:szCs w:val="21"/>
        </w:rPr>
        <w:t>ΠΕΡΙΛΑΜΒΑΝΟΝΤΑΙ:</w:t>
      </w:r>
    </w:p>
    <w:p w14:paraId="58FA343A" w14:textId="77777777" w:rsidR="009D2201" w:rsidRDefault="009D2201" w:rsidP="009D2201">
      <w:pPr>
        <w:widowControl w:val="0"/>
        <w:numPr>
          <w:ilvl w:val="0"/>
          <w:numId w:val="1"/>
        </w:numPr>
        <w:pBdr>
          <w:top w:val="single" w:sz="4" w:space="1" w:color="000000"/>
          <w:left w:val="single" w:sz="4" w:space="4" w:color="000000"/>
          <w:bottom w:val="single" w:sz="4" w:space="1" w:color="000000"/>
          <w:right w:val="single" w:sz="4" w:space="4" w:color="000000"/>
        </w:pBdr>
        <w:tabs>
          <w:tab w:val="clear" w:pos="720"/>
          <w:tab w:val="num" w:pos="360"/>
          <w:tab w:val="left" w:pos="8211"/>
        </w:tabs>
        <w:suppressAutoHyphens/>
        <w:spacing w:after="0" w:line="240" w:lineRule="auto"/>
        <w:ind w:left="360"/>
        <w:jc w:val="both"/>
        <w:rPr>
          <w:rFonts w:ascii="Tahoma" w:hAnsi="Tahoma"/>
          <w:sz w:val="21"/>
          <w:szCs w:val="21"/>
        </w:rPr>
      </w:pPr>
      <w:r>
        <w:rPr>
          <w:rFonts w:ascii="Tahoma" w:hAnsi="Tahoma"/>
          <w:sz w:val="21"/>
          <w:szCs w:val="21"/>
        </w:rPr>
        <w:t xml:space="preserve">Διαμονή σε ξενοδοχεία 3* με πρωινό σε μπουφέ (3 διανυκτερεύσεις στη Λήμνο / 2 διανυκτερεύσεις στη Ξάνθη) </w:t>
      </w:r>
    </w:p>
    <w:p w14:paraId="11B28551" w14:textId="77777777" w:rsidR="009D2201" w:rsidRDefault="009D2201" w:rsidP="009D2201">
      <w:pPr>
        <w:widowControl w:val="0"/>
        <w:numPr>
          <w:ilvl w:val="0"/>
          <w:numId w:val="1"/>
        </w:numPr>
        <w:pBdr>
          <w:top w:val="single" w:sz="4" w:space="1" w:color="000000"/>
          <w:left w:val="single" w:sz="4" w:space="4" w:color="000000"/>
          <w:bottom w:val="single" w:sz="4" w:space="1" w:color="000000"/>
          <w:right w:val="single" w:sz="4" w:space="4" w:color="000000"/>
        </w:pBdr>
        <w:tabs>
          <w:tab w:val="clear" w:pos="720"/>
          <w:tab w:val="num" w:pos="360"/>
          <w:tab w:val="left" w:pos="8211"/>
        </w:tabs>
        <w:suppressAutoHyphens/>
        <w:spacing w:after="0" w:line="240" w:lineRule="auto"/>
        <w:ind w:left="360"/>
        <w:jc w:val="both"/>
        <w:rPr>
          <w:rFonts w:ascii="Tahoma" w:hAnsi="Tahoma"/>
          <w:sz w:val="21"/>
          <w:szCs w:val="21"/>
        </w:rPr>
      </w:pPr>
      <w:r>
        <w:rPr>
          <w:rFonts w:ascii="Tahoma" w:hAnsi="Tahoma"/>
          <w:sz w:val="21"/>
          <w:szCs w:val="21"/>
        </w:rPr>
        <w:t xml:space="preserve">Εισιτήρια πλοίου Καβάλα – Λήμνος – Καβάλα </w:t>
      </w:r>
    </w:p>
    <w:p w14:paraId="08B12BA7" w14:textId="77777777" w:rsidR="009D2201" w:rsidRPr="00520BAA" w:rsidRDefault="009D2201" w:rsidP="009D2201">
      <w:pPr>
        <w:widowControl w:val="0"/>
        <w:numPr>
          <w:ilvl w:val="0"/>
          <w:numId w:val="1"/>
        </w:numPr>
        <w:pBdr>
          <w:top w:val="single" w:sz="4" w:space="1" w:color="000000"/>
          <w:left w:val="single" w:sz="4" w:space="4" w:color="000000"/>
          <w:bottom w:val="single" w:sz="4" w:space="1" w:color="000000"/>
          <w:right w:val="single" w:sz="4" w:space="4" w:color="000000"/>
        </w:pBdr>
        <w:tabs>
          <w:tab w:val="clear" w:pos="720"/>
          <w:tab w:val="num" w:pos="360"/>
          <w:tab w:val="left" w:pos="8211"/>
        </w:tabs>
        <w:suppressAutoHyphens/>
        <w:spacing w:after="0" w:line="240" w:lineRule="auto"/>
        <w:ind w:left="360"/>
        <w:jc w:val="both"/>
        <w:rPr>
          <w:rFonts w:ascii="Tahoma" w:hAnsi="Tahoma"/>
          <w:sz w:val="21"/>
          <w:szCs w:val="21"/>
        </w:rPr>
      </w:pPr>
      <w:r>
        <w:rPr>
          <w:rFonts w:ascii="Tahoma" w:hAnsi="Tahoma"/>
          <w:sz w:val="21"/>
          <w:szCs w:val="21"/>
        </w:rPr>
        <w:t xml:space="preserve">Εισιτήρια </w:t>
      </w:r>
      <w:r>
        <w:rPr>
          <w:rFonts w:ascii="Tahoma" w:hAnsi="Tahoma"/>
          <w:sz w:val="21"/>
          <w:szCs w:val="21"/>
          <w:lang w:val="en-US"/>
        </w:rPr>
        <w:t>F</w:t>
      </w:r>
      <w:r w:rsidRPr="000B4B29">
        <w:rPr>
          <w:rFonts w:ascii="Tahoma" w:hAnsi="Tahoma"/>
          <w:sz w:val="21"/>
          <w:szCs w:val="21"/>
        </w:rPr>
        <w:t>/</w:t>
      </w:r>
      <w:r>
        <w:rPr>
          <w:rFonts w:ascii="Tahoma" w:hAnsi="Tahoma"/>
          <w:sz w:val="21"/>
          <w:szCs w:val="21"/>
          <w:lang w:val="en-US"/>
        </w:rPr>
        <w:t>B</w:t>
      </w:r>
      <w:r w:rsidRPr="000B4B29">
        <w:rPr>
          <w:rFonts w:ascii="Tahoma" w:hAnsi="Tahoma"/>
          <w:sz w:val="21"/>
          <w:szCs w:val="21"/>
        </w:rPr>
        <w:t xml:space="preserve"> </w:t>
      </w:r>
      <w:r>
        <w:rPr>
          <w:rFonts w:ascii="Tahoma" w:hAnsi="Tahoma"/>
          <w:sz w:val="21"/>
          <w:szCs w:val="21"/>
        </w:rPr>
        <w:t xml:space="preserve">Κεραμωτής – Θάσου  </w:t>
      </w:r>
    </w:p>
    <w:p w14:paraId="0FE45420" w14:textId="77777777" w:rsidR="009D2201" w:rsidRPr="00576CEE" w:rsidRDefault="009D2201" w:rsidP="009D2201">
      <w:pPr>
        <w:widowControl w:val="0"/>
        <w:numPr>
          <w:ilvl w:val="0"/>
          <w:numId w:val="1"/>
        </w:numPr>
        <w:pBdr>
          <w:top w:val="single" w:sz="4" w:space="1" w:color="000000"/>
          <w:left w:val="single" w:sz="4" w:space="4" w:color="000000"/>
          <w:bottom w:val="single" w:sz="4" w:space="1" w:color="000000"/>
          <w:right w:val="single" w:sz="4" w:space="4" w:color="000000"/>
        </w:pBdr>
        <w:tabs>
          <w:tab w:val="clear" w:pos="720"/>
          <w:tab w:val="num" w:pos="360"/>
          <w:tab w:val="left" w:pos="8211"/>
        </w:tabs>
        <w:suppressAutoHyphens/>
        <w:spacing w:after="0" w:line="240" w:lineRule="auto"/>
        <w:ind w:left="360"/>
        <w:jc w:val="both"/>
        <w:rPr>
          <w:rFonts w:ascii="Tahoma" w:hAnsi="Tahoma"/>
          <w:sz w:val="21"/>
          <w:szCs w:val="21"/>
        </w:rPr>
      </w:pPr>
      <w:r w:rsidRPr="0057049A">
        <w:rPr>
          <w:rFonts w:ascii="Tahoma" w:hAnsi="Tahoma"/>
          <w:sz w:val="21"/>
          <w:szCs w:val="21"/>
        </w:rPr>
        <w:t>Μεταφορά / περιηγήσεις με πούλμαν σύμφωνα με το πρόγραμμα</w:t>
      </w:r>
    </w:p>
    <w:p w14:paraId="457C1AC7" w14:textId="77777777" w:rsidR="009D2201" w:rsidRPr="0057049A" w:rsidRDefault="009D2201" w:rsidP="009D2201">
      <w:pPr>
        <w:widowControl w:val="0"/>
        <w:numPr>
          <w:ilvl w:val="0"/>
          <w:numId w:val="1"/>
        </w:numPr>
        <w:pBdr>
          <w:top w:val="single" w:sz="4" w:space="1" w:color="000000"/>
          <w:left w:val="single" w:sz="4" w:space="4" w:color="000000"/>
          <w:bottom w:val="single" w:sz="4" w:space="1" w:color="000000"/>
          <w:right w:val="single" w:sz="4" w:space="4" w:color="000000"/>
        </w:pBdr>
        <w:tabs>
          <w:tab w:val="clear" w:pos="720"/>
          <w:tab w:val="num" w:pos="360"/>
          <w:tab w:val="left" w:pos="8211"/>
        </w:tabs>
        <w:suppressAutoHyphens/>
        <w:spacing w:after="0" w:line="240" w:lineRule="auto"/>
        <w:ind w:left="360"/>
        <w:jc w:val="both"/>
        <w:rPr>
          <w:rFonts w:ascii="Tahoma" w:hAnsi="Tahoma"/>
          <w:sz w:val="21"/>
          <w:szCs w:val="21"/>
        </w:rPr>
      </w:pPr>
      <w:r w:rsidRPr="0057049A">
        <w:rPr>
          <w:rFonts w:ascii="Tahoma" w:hAnsi="Tahoma"/>
          <w:sz w:val="21"/>
          <w:szCs w:val="21"/>
        </w:rPr>
        <w:t xml:space="preserve">Αρχηγός – συνοδός </w:t>
      </w:r>
    </w:p>
    <w:p w14:paraId="451C2540" w14:textId="77777777" w:rsidR="009D2201" w:rsidRPr="003574D7" w:rsidRDefault="009D2201" w:rsidP="009D2201">
      <w:pPr>
        <w:pStyle w:val="aa"/>
        <w:rPr>
          <w:rFonts w:ascii="Tahoma" w:hAnsi="Tahoma" w:cs="Tahoma"/>
          <w:b/>
          <w:sz w:val="10"/>
          <w:szCs w:val="10"/>
          <w:u w:val="single"/>
        </w:rPr>
      </w:pPr>
    </w:p>
    <w:p w14:paraId="63CDE3BC" w14:textId="77777777" w:rsidR="009D2201" w:rsidRPr="00DE35DD" w:rsidRDefault="009D2201" w:rsidP="009D2201">
      <w:pPr>
        <w:pStyle w:val="aa"/>
        <w:rPr>
          <w:rFonts w:ascii="Tahoma" w:hAnsi="Tahoma" w:cs="Tahoma"/>
          <w:b/>
          <w:sz w:val="21"/>
          <w:szCs w:val="21"/>
          <w:u w:val="single"/>
        </w:rPr>
      </w:pPr>
      <w:r w:rsidRPr="00DE35DD">
        <w:rPr>
          <w:rFonts w:ascii="Tahoma" w:hAnsi="Tahoma" w:cs="Tahoma"/>
          <w:b/>
          <w:sz w:val="21"/>
          <w:szCs w:val="21"/>
          <w:u w:val="single"/>
        </w:rPr>
        <w:t>ΣΗΜΕΙΩΣΕΙΣ:</w:t>
      </w:r>
    </w:p>
    <w:p w14:paraId="4A9E8D21" w14:textId="77777777" w:rsidR="009D2201" w:rsidRDefault="009D2201" w:rsidP="009D2201">
      <w:pPr>
        <w:widowControl w:val="0"/>
        <w:numPr>
          <w:ilvl w:val="0"/>
          <w:numId w:val="3"/>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7D6B3EF9" w14:textId="77777777" w:rsidR="009D2201" w:rsidRDefault="009D2201" w:rsidP="009D2201">
      <w:pPr>
        <w:widowControl w:val="0"/>
        <w:numPr>
          <w:ilvl w:val="0"/>
          <w:numId w:val="3"/>
        </w:numPr>
        <w:suppressAutoHyphens/>
        <w:spacing w:after="0" w:line="240" w:lineRule="auto"/>
        <w:rPr>
          <w:rFonts w:ascii="Tahoma" w:eastAsia="SimSun" w:hAnsi="Tahoma" w:cs="Tahoma"/>
          <w:bCs/>
          <w:sz w:val="21"/>
          <w:szCs w:val="21"/>
          <w:lang w:eastAsia="hi-IN" w:bidi="hi-IN"/>
        </w:rPr>
      </w:pPr>
      <w:r w:rsidRPr="009D2201">
        <w:rPr>
          <w:rFonts w:ascii="Tahoma" w:eastAsia="SimSun" w:hAnsi="Tahoma" w:cs="Mangal"/>
          <w:b/>
          <w:kern w:val="2"/>
          <w:sz w:val="21"/>
          <w:szCs w:val="21"/>
          <w:lang w:eastAsia="hi-IN" w:bidi="hi-IN"/>
        </w:rPr>
        <w:t>Προκαταβολή για κράτηση θέσης: 150 €, εξόφληση έως 5 ημέρες πριν την αναχώρηση</w:t>
      </w:r>
    </w:p>
    <w:p w14:paraId="39E3AF53" w14:textId="77777777" w:rsidR="009D2201" w:rsidRPr="009D2201" w:rsidRDefault="009D2201" w:rsidP="009D2201">
      <w:pPr>
        <w:widowControl w:val="0"/>
        <w:numPr>
          <w:ilvl w:val="0"/>
          <w:numId w:val="3"/>
        </w:numPr>
        <w:suppressAutoHyphens/>
        <w:spacing w:after="0" w:line="240" w:lineRule="auto"/>
        <w:rPr>
          <w:rFonts w:ascii="Tahoma" w:eastAsia="SimSun" w:hAnsi="Tahoma" w:cs="Tahoma"/>
          <w:bCs/>
          <w:sz w:val="21"/>
          <w:szCs w:val="21"/>
          <w:lang w:eastAsia="hi-IN" w:bidi="hi-IN"/>
        </w:rPr>
      </w:pPr>
      <w:r w:rsidRPr="009D2201">
        <w:rPr>
          <w:rFonts w:ascii="Tahoma" w:eastAsia="SimSun" w:hAnsi="Tahoma" w:cs="Tahoma"/>
          <w:kern w:val="2"/>
          <w:sz w:val="21"/>
          <w:szCs w:val="21"/>
          <w:lang w:eastAsia="hi-IN" w:bidi="hi-IN"/>
        </w:rPr>
        <w:t xml:space="preserve">Δεν περιλαμβάνονται: </w:t>
      </w:r>
      <w:r w:rsidRPr="009D2201">
        <w:rPr>
          <w:rFonts w:ascii="Tahoma" w:eastAsia="SimSun" w:hAnsi="Tahoma" w:cs="Tahoma"/>
          <w:kern w:val="2"/>
          <w:sz w:val="21"/>
          <w:szCs w:val="21"/>
          <w:lang w:val="en-US" w:eastAsia="hi-IN" w:bidi="hi-IN"/>
        </w:rPr>
        <w:t>o</w:t>
      </w:r>
      <w:r w:rsidRPr="009D2201">
        <w:rPr>
          <w:rFonts w:ascii="Tahoma" w:eastAsia="SimSun" w:hAnsi="Tahoma" w:cs="Tahoma"/>
          <w:kern w:val="2"/>
          <w:sz w:val="21"/>
          <w:szCs w:val="21"/>
          <w:lang w:eastAsia="hi-IN" w:bidi="hi-IN"/>
        </w:rPr>
        <w:t xml:space="preserve"> φόρος διαμονής, είσοδοι με μουσεία και ότι ρητά δεν αναφέρεται.</w:t>
      </w:r>
    </w:p>
    <w:p w14:paraId="3117EF21" w14:textId="77777777" w:rsidR="009D2201" w:rsidRPr="009D2201" w:rsidRDefault="009D2201" w:rsidP="009D2201">
      <w:pPr>
        <w:widowControl w:val="0"/>
        <w:numPr>
          <w:ilvl w:val="0"/>
          <w:numId w:val="3"/>
        </w:numPr>
        <w:suppressAutoHyphens/>
        <w:spacing w:after="0" w:line="240" w:lineRule="auto"/>
        <w:rPr>
          <w:rFonts w:ascii="Tahoma" w:eastAsia="SimSun" w:hAnsi="Tahoma" w:cs="Tahoma"/>
          <w:bCs/>
          <w:sz w:val="21"/>
          <w:szCs w:val="21"/>
          <w:lang w:eastAsia="hi-IN" w:bidi="hi-IN"/>
        </w:rPr>
      </w:pPr>
      <w:r w:rsidRPr="009D2201">
        <w:rPr>
          <w:rFonts w:ascii="Tahoma" w:hAnsi="Tahoma" w:cs="Tahoma"/>
          <w:sz w:val="21"/>
          <w:szCs w:val="21"/>
        </w:rPr>
        <w:t>Το πρόγραμμα είναι ενδεικτικό και ενδέχεται να υπάρξουν τροποποιήσεις στη σειρά του προγράμματος.</w:t>
      </w:r>
    </w:p>
    <w:p w14:paraId="5A8F68FA" w14:textId="77777777" w:rsidR="009D2201" w:rsidRDefault="009D2201" w:rsidP="009D2201">
      <w:pPr>
        <w:widowControl w:val="0"/>
        <w:numPr>
          <w:ilvl w:val="0"/>
          <w:numId w:val="3"/>
        </w:numPr>
        <w:suppressAutoHyphens/>
        <w:spacing w:after="0" w:line="240" w:lineRule="auto"/>
        <w:rPr>
          <w:rFonts w:ascii="Tahoma" w:eastAsia="SimSun" w:hAnsi="Tahoma" w:cs="Tahoma"/>
          <w:bCs/>
          <w:sz w:val="21"/>
          <w:szCs w:val="21"/>
          <w:lang w:eastAsia="hi-IN" w:bidi="hi-IN"/>
        </w:rPr>
      </w:pPr>
      <w:r w:rsidRPr="009D2201">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0B622F14" w14:textId="654A064F" w:rsidR="009D2201" w:rsidRPr="009D2201" w:rsidRDefault="009D2201" w:rsidP="009D2201">
      <w:pPr>
        <w:widowControl w:val="0"/>
        <w:numPr>
          <w:ilvl w:val="0"/>
          <w:numId w:val="3"/>
        </w:numPr>
        <w:suppressAutoHyphens/>
        <w:spacing w:after="0" w:line="240" w:lineRule="auto"/>
        <w:rPr>
          <w:rFonts w:ascii="Tahoma" w:eastAsia="SimSun" w:hAnsi="Tahoma" w:cs="Tahoma"/>
          <w:bCs/>
          <w:sz w:val="21"/>
          <w:szCs w:val="21"/>
          <w:lang w:eastAsia="hi-IN" w:bidi="hi-IN"/>
        </w:rPr>
      </w:pPr>
      <w:r w:rsidRPr="009D2201">
        <w:rPr>
          <w:rFonts w:ascii="Tahoma" w:hAnsi="Tahoma"/>
          <w:sz w:val="21"/>
          <w:szCs w:val="21"/>
        </w:rPr>
        <w:t xml:space="preserve">Οι τιμές έχουν κοστολογηθεί σύμφωνα με τις σημερινές τιμές των ναύλων (08/04/26). Στη περίπτωση ανατιμήσεων, θα υπάρξει αντίστοιχη αύξηση. </w:t>
      </w:r>
    </w:p>
    <w:p w14:paraId="1EB15222" w14:textId="543A5481" w:rsidR="009D2201" w:rsidRPr="00853EEE" w:rsidRDefault="009D2201" w:rsidP="009D2201">
      <w:pPr>
        <w:pStyle w:val="aa"/>
        <w:tabs>
          <w:tab w:val="num" w:pos="720"/>
        </w:tabs>
        <w:rPr>
          <w:rFonts w:ascii="Tahoma" w:hAnsi="Tahoma" w:cs="Tahoma"/>
          <w:sz w:val="21"/>
          <w:szCs w:val="21"/>
        </w:rPr>
      </w:pPr>
    </w:p>
    <w:p w14:paraId="13A8A02C" w14:textId="77777777" w:rsidR="009D2201" w:rsidRPr="00C6328A" w:rsidRDefault="009D2201" w:rsidP="009D2201">
      <w:pPr>
        <w:pStyle w:val="aa"/>
        <w:rPr>
          <w:rFonts w:ascii="Tahoma" w:hAnsi="Tahoma" w:cs="Tahoma"/>
          <w:sz w:val="10"/>
          <w:szCs w:val="10"/>
        </w:rPr>
      </w:pPr>
    </w:p>
    <w:p w14:paraId="471565D7" w14:textId="77777777" w:rsidR="009D2201" w:rsidRDefault="009D2201" w:rsidP="009D2201">
      <w:pPr>
        <w:pBdr>
          <w:top w:val="single" w:sz="4" w:space="0" w:color="000000"/>
          <w:left w:val="single" w:sz="4" w:space="4" w:color="000000"/>
          <w:bottom w:val="single" w:sz="4" w:space="1" w:color="000000"/>
          <w:right w:val="single" w:sz="4" w:space="4" w:color="000000"/>
        </w:pBdr>
        <w:spacing w:after="0"/>
        <w:jc w:val="center"/>
        <w:rPr>
          <w:rFonts w:ascii="Tahoma" w:hAnsi="Tahoma"/>
          <w:b/>
          <w:bCs/>
          <w:sz w:val="20"/>
        </w:rPr>
      </w:pPr>
      <w:r>
        <w:rPr>
          <w:rFonts w:ascii="Tahoma" w:hAnsi="Tahoma"/>
          <w:b/>
          <w:bCs/>
          <w:sz w:val="20"/>
        </w:rPr>
        <w:t>ΕΝΔΙΑΦΕΡΟΥΝ  ΤΟΥΣ  ΕΚΔΡΟΜΕΙΣ</w:t>
      </w:r>
    </w:p>
    <w:p w14:paraId="1AF0C93E" w14:textId="77777777" w:rsidR="009D2201" w:rsidRDefault="009D2201" w:rsidP="009D2201">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Οι θέσεις δηλώνονται με σειρά προτεραιότητας και δεν αλλάζουν</w:t>
      </w:r>
    </w:p>
    <w:p w14:paraId="226504BA" w14:textId="77777777" w:rsidR="009D2201" w:rsidRDefault="009D2201" w:rsidP="009D2201">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187305B3" w14:textId="77777777" w:rsidR="009D2201" w:rsidRPr="001F144A" w:rsidRDefault="009D2201" w:rsidP="009D2201">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 xml:space="preserve">Σε περίπτωση ακύρωσης της κράτησης σας επιβαρύνεσθε με τα παρακάτω ποσά επί της αξίας της εκδρομής. Σε διάστημα από 30 – 14 ημέρες πριν την έναρξη της εκδρομής παρακρατείται η προκαταβολή, σε διάστημα από 13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0FAE6B5D" w14:textId="77777777" w:rsidR="009D2201" w:rsidRPr="00C25D07" w:rsidRDefault="009D2201" w:rsidP="009D2201">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w:t>
      </w:r>
    </w:p>
    <w:p w14:paraId="31597F44" w14:textId="77777777" w:rsidR="009D2201" w:rsidRDefault="009D2201" w:rsidP="009D2201"/>
    <w:p w14:paraId="51741B2F" w14:textId="77777777" w:rsidR="009D2201" w:rsidRDefault="009D2201" w:rsidP="009D2201"/>
    <w:p w14:paraId="6ECADA8A" w14:textId="77777777" w:rsidR="00134549" w:rsidRDefault="00134549"/>
    <w:sectPr w:rsidR="00134549" w:rsidSect="009D2201">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1F3609AB"/>
    <w:multiLevelType w:val="hybridMultilevel"/>
    <w:tmpl w:val="3424D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89933148">
    <w:abstractNumId w:val="0"/>
  </w:num>
  <w:num w:numId="2" w16cid:durableId="1765613833">
    <w:abstractNumId w:val="2"/>
  </w:num>
  <w:num w:numId="3" w16cid:durableId="348721905">
    <w:abstractNumId w:val="1"/>
  </w:num>
  <w:num w:numId="4" w16cid:durableId="36637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01"/>
    <w:rsid w:val="00134549"/>
    <w:rsid w:val="00195015"/>
    <w:rsid w:val="00721D90"/>
    <w:rsid w:val="009D2201"/>
    <w:rsid w:val="00A507DA"/>
    <w:rsid w:val="00B966F6"/>
    <w:rsid w:val="00EF04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3769"/>
  <w15:chartTrackingRefBased/>
  <w15:docId w15:val="{0FA4395A-7ABF-47C2-AF7E-191928E2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201"/>
    <w:pPr>
      <w:spacing w:after="200" w:line="276" w:lineRule="auto"/>
    </w:pPr>
    <w:rPr>
      <w:kern w:val="0"/>
      <w14:ligatures w14:val="none"/>
    </w:rPr>
  </w:style>
  <w:style w:type="paragraph" w:styleId="1">
    <w:name w:val="heading 1"/>
    <w:basedOn w:val="a"/>
    <w:next w:val="a"/>
    <w:link w:val="1Char"/>
    <w:uiPriority w:val="9"/>
    <w:qFormat/>
    <w:rsid w:val="009D2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D2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D22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D22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D22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D22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D22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D22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D22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220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D220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D220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D220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D220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D22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D22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D22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D2201"/>
    <w:rPr>
      <w:rFonts w:eastAsiaTheme="majorEastAsia" w:cstheme="majorBidi"/>
      <w:color w:val="272727" w:themeColor="text1" w:themeTint="D8"/>
    </w:rPr>
  </w:style>
  <w:style w:type="paragraph" w:styleId="a3">
    <w:name w:val="Title"/>
    <w:basedOn w:val="a"/>
    <w:next w:val="a"/>
    <w:link w:val="Char"/>
    <w:uiPriority w:val="10"/>
    <w:qFormat/>
    <w:rsid w:val="009D2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22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220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D22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2201"/>
    <w:pPr>
      <w:spacing w:before="160"/>
      <w:jc w:val="center"/>
    </w:pPr>
    <w:rPr>
      <w:i/>
      <w:iCs/>
      <w:color w:val="404040" w:themeColor="text1" w:themeTint="BF"/>
    </w:rPr>
  </w:style>
  <w:style w:type="character" w:customStyle="1" w:styleId="Char1">
    <w:name w:val="Απόσπασμα Char"/>
    <w:basedOn w:val="a0"/>
    <w:link w:val="a5"/>
    <w:uiPriority w:val="29"/>
    <w:rsid w:val="009D2201"/>
    <w:rPr>
      <w:i/>
      <w:iCs/>
      <w:color w:val="404040" w:themeColor="text1" w:themeTint="BF"/>
    </w:rPr>
  </w:style>
  <w:style w:type="paragraph" w:styleId="a6">
    <w:name w:val="List Paragraph"/>
    <w:basedOn w:val="a"/>
    <w:uiPriority w:val="34"/>
    <w:qFormat/>
    <w:rsid w:val="009D2201"/>
    <w:pPr>
      <w:ind w:left="720"/>
      <w:contextualSpacing/>
    </w:pPr>
  </w:style>
  <w:style w:type="character" w:styleId="a7">
    <w:name w:val="Intense Emphasis"/>
    <w:basedOn w:val="a0"/>
    <w:uiPriority w:val="21"/>
    <w:qFormat/>
    <w:rsid w:val="009D2201"/>
    <w:rPr>
      <w:i/>
      <w:iCs/>
      <w:color w:val="0F4761" w:themeColor="accent1" w:themeShade="BF"/>
    </w:rPr>
  </w:style>
  <w:style w:type="paragraph" w:styleId="a8">
    <w:name w:val="Intense Quote"/>
    <w:basedOn w:val="a"/>
    <w:next w:val="a"/>
    <w:link w:val="Char2"/>
    <w:uiPriority w:val="30"/>
    <w:qFormat/>
    <w:rsid w:val="009D2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D2201"/>
    <w:rPr>
      <w:i/>
      <w:iCs/>
      <w:color w:val="0F4761" w:themeColor="accent1" w:themeShade="BF"/>
    </w:rPr>
  </w:style>
  <w:style w:type="character" w:styleId="a9">
    <w:name w:val="Intense Reference"/>
    <w:basedOn w:val="a0"/>
    <w:uiPriority w:val="32"/>
    <w:qFormat/>
    <w:rsid w:val="009D2201"/>
    <w:rPr>
      <w:b/>
      <w:bCs/>
      <w:smallCaps/>
      <w:color w:val="0F4761" w:themeColor="accent1" w:themeShade="BF"/>
      <w:spacing w:val="5"/>
    </w:rPr>
  </w:style>
  <w:style w:type="character" w:styleId="-">
    <w:name w:val="Hyperlink"/>
    <w:basedOn w:val="a0"/>
    <w:uiPriority w:val="99"/>
    <w:unhideWhenUsed/>
    <w:rsid w:val="009D2201"/>
    <w:rPr>
      <w:color w:val="0000FF"/>
      <w:u w:val="single"/>
    </w:rPr>
  </w:style>
  <w:style w:type="paragraph" w:styleId="aa">
    <w:name w:val="No Spacing"/>
    <w:uiPriority w:val="1"/>
    <w:qFormat/>
    <w:rsid w:val="009D2201"/>
    <w:pPr>
      <w:spacing w:after="0" w:line="240" w:lineRule="auto"/>
    </w:pPr>
    <w:rPr>
      <w:kern w:val="0"/>
      <w14:ligatures w14:val="none"/>
    </w:rPr>
  </w:style>
  <w:style w:type="table" w:styleId="ab">
    <w:name w:val="Table Grid"/>
    <w:basedOn w:val="a1"/>
    <w:uiPriority w:val="59"/>
    <w:rsid w:val="009D220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1166</Words>
  <Characters>6301</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cp:revision>
  <cp:lastPrinted>2026-05-04T07:44:00Z</cp:lastPrinted>
  <dcterms:created xsi:type="dcterms:W3CDTF">2026-04-08T19:44:00Z</dcterms:created>
  <dcterms:modified xsi:type="dcterms:W3CDTF">2026-05-21T15:23:00Z</dcterms:modified>
</cp:coreProperties>
</file>