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4C3E" w14:textId="77777777" w:rsidR="000E6587" w:rsidRDefault="000E6587" w:rsidP="000E6587">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39CB7AC" w14:textId="77777777" w:rsidR="000E6587" w:rsidRDefault="000E6587" w:rsidP="000E6587">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7E3F1075" w14:textId="77777777" w:rsidR="000E6587" w:rsidRDefault="000E6587" w:rsidP="000E6587">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54674393" w14:textId="77777777" w:rsidR="000E6587" w:rsidRPr="00AD1AFB" w:rsidRDefault="000E6587" w:rsidP="000E6587">
      <w:pPr>
        <w:widowControl w:val="0"/>
        <w:suppressAutoHyphens/>
        <w:spacing w:after="0" w:line="240" w:lineRule="auto"/>
        <w:rPr>
          <w:rFonts w:ascii="Tahoma" w:eastAsia="SimSun" w:hAnsi="Tahoma" w:cs="Mangal"/>
          <w:kern w:val="2"/>
          <w:sz w:val="24"/>
          <w:szCs w:val="24"/>
          <w:lang w:eastAsia="hi-IN" w:bidi="hi-IN"/>
        </w:rPr>
      </w:pPr>
      <w:r w:rsidRPr="001A4C3F">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sidRPr="00AD1AFB">
        <w:rPr>
          <w:rFonts w:ascii="Tahoma" w:eastAsia="SimSun" w:hAnsi="Tahoma" w:cs="Mangal"/>
          <w:kern w:val="2"/>
          <w:sz w:val="24"/>
          <w:szCs w:val="24"/>
          <w:lang w:eastAsia="hi-IN" w:bidi="hi-IN"/>
        </w:rPr>
        <w:t xml:space="preserve">: 2610278259 </w:t>
      </w:r>
      <w:r>
        <w:rPr>
          <w:rFonts w:ascii="Tahoma" w:eastAsia="SimSun" w:hAnsi="Tahoma" w:cs="Mangal"/>
          <w:kern w:val="2"/>
          <w:sz w:val="24"/>
          <w:szCs w:val="24"/>
          <w:lang w:eastAsia="hi-IN" w:bidi="hi-IN"/>
        </w:rPr>
        <w:t xml:space="preserve">&amp; </w:t>
      </w:r>
      <w:r w:rsidRPr="00AD1AFB">
        <w:rPr>
          <w:rFonts w:ascii="Tahoma" w:eastAsia="SimSun" w:hAnsi="Tahoma" w:cs="Mangal"/>
          <w:kern w:val="2"/>
          <w:sz w:val="24"/>
          <w:szCs w:val="24"/>
          <w:lang w:eastAsia="hi-IN" w:bidi="hi-IN"/>
        </w:rPr>
        <w:t xml:space="preserve">2610222350 </w:t>
      </w:r>
    </w:p>
    <w:p w14:paraId="18984DF9" w14:textId="77777777" w:rsidR="000E6587" w:rsidRPr="00AD1AFB" w:rsidRDefault="000E6587" w:rsidP="000E6587">
      <w:pPr>
        <w:widowControl w:val="0"/>
        <w:suppressAutoHyphens/>
        <w:spacing w:after="0" w:line="240" w:lineRule="auto"/>
        <w:rPr>
          <w:rFonts w:ascii="Tahoma" w:eastAsia="SimSun" w:hAnsi="Tahoma" w:cs="Mangal"/>
          <w:kern w:val="2"/>
          <w:sz w:val="24"/>
          <w:szCs w:val="24"/>
          <w:lang w:eastAsia="hi-IN" w:bidi="hi-IN"/>
        </w:rPr>
      </w:pPr>
      <w:r w:rsidRPr="00AD1AFB">
        <w:rPr>
          <w:rFonts w:ascii="Tahoma" w:eastAsia="SimSun" w:hAnsi="Tahoma" w:cs="Mangal"/>
          <w:kern w:val="2"/>
          <w:sz w:val="24"/>
          <w:szCs w:val="24"/>
          <w:lang w:eastAsia="hi-IN" w:bidi="hi-IN"/>
        </w:rPr>
        <w:t xml:space="preserve">   </w:t>
      </w:r>
      <w:hyperlink r:id="rId5" w:history="1">
        <w:r w:rsidRPr="002062D2">
          <w:rPr>
            <w:rStyle w:val="-"/>
            <w:rFonts w:ascii="Tahoma" w:eastAsia="SimSun" w:hAnsi="Tahoma" w:cs="Mangal"/>
            <w:kern w:val="2"/>
            <w:sz w:val="24"/>
            <w:szCs w:val="24"/>
            <w:lang w:val="en-US" w:eastAsia="hi-IN" w:bidi="hi-IN"/>
          </w:rPr>
          <w:t>info</w:t>
        </w:r>
        <w:r w:rsidRPr="002062D2">
          <w:rPr>
            <w:rStyle w:val="-"/>
            <w:rFonts w:ascii="Tahoma" w:eastAsia="SimSun" w:hAnsi="Tahoma" w:cs="Mangal"/>
            <w:kern w:val="2"/>
            <w:sz w:val="24"/>
            <w:szCs w:val="24"/>
            <w:lang w:eastAsia="hi-IN" w:bidi="hi-IN"/>
          </w:rPr>
          <w:t>@</w:t>
        </w:r>
        <w:r w:rsidRPr="002062D2">
          <w:rPr>
            <w:rStyle w:val="-"/>
            <w:rFonts w:ascii="Tahoma" w:eastAsia="SimSun" w:hAnsi="Tahoma" w:cs="Mangal"/>
            <w:kern w:val="2"/>
            <w:sz w:val="24"/>
            <w:szCs w:val="24"/>
            <w:lang w:val="en-US" w:eastAsia="hi-IN" w:bidi="hi-IN"/>
          </w:rPr>
          <w:t>margelis</w:t>
        </w:r>
        <w:r w:rsidRPr="002062D2">
          <w:rPr>
            <w:rStyle w:val="-"/>
            <w:rFonts w:ascii="Tahoma" w:eastAsia="SimSun" w:hAnsi="Tahoma" w:cs="Mangal"/>
            <w:kern w:val="2"/>
            <w:sz w:val="24"/>
            <w:szCs w:val="24"/>
            <w:lang w:eastAsia="hi-IN" w:bidi="hi-IN"/>
          </w:rPr>
          <w:t>.</w:t>
        </w:r>
        <w:r w:rsidRPr="002062D2">
          <w:rPr>
            <w:rStyle w:val="-"/>
            <w:rFonts w:ascii="Tahoma" w:eastAsia="SimSun" w:hAnsi="Tahoma" w:cs="Mangal"/>
            <w:kern w:val="2"/>
            <w:sz w:val="24"/>
            <w:szCs w:val="24"/>
            <w:lang w:val="en-US" w:eastAsia="hi-IN" w:bidi="hi-IN"/>
          </w:rPr>
          <w:t>eu</w:t>
        </w:r>
      </w:hyperlink>
      <w:r w:rsidRPr="00AD1AFB">
        <w:rPr>
          <w:rFonts w:ascii="Tahoma" w:eastAsia="SimSun" w:hAnsi="Tahoma" w:cs="Mangal"/>
          <w:kern w:val="2"/>
          <w:sz w:val="24"/>
          <w:szCs w:val="24"/>
          <w:lang w:eastAsia="hi-IN" w:bidi="hi-IN"/>
        </w:rPr>
        <w:t xml:space="preserve">  </w:t>
      </w:r>
      <w:hyperlink r:id="rId6" w:history="1">
        <w:r w:rsidRPr="002062D2">
          <w:rPr>
            <w:rStyle w:val="-"/>
            <w:rFonts w:ascii="Tahoma" w:eastAsia="SimSun" w:hAnsi="Tahoma" w:cs="Mangal"/>
            <w:kern w:val="2"/>
            <w:sz w:val="24"/>
            <w:szCs w:val="24"/>
            <w:lang w:val="en-US" w:eastAsia="hi-IN" w:bidi="hi-IN"/>
          </w:rPr>
          <w:t>www</w:t>
        </w:r>
        <w:r w:rsidRPr="002062D2">
          <w:rPr>
            <w:rStyle w:val="-"/>
            <w:rFonts w:ascii="Tahoma" w:eastAsia="SimSun" w:hAnsi="Tahoma" w:cs="Mangal"/>
            <w:kern w:val="2"/>
            <w:sz w:val="24"/>
            <w:szCs w:val="24"/>
            <w:lang w:eastAsia="hi-IN" w:bidi="hi-IN"/>
          </w:rPr>
          <w:t>.</w:t>
        </w:r>
        <w:r w:rsidRPr="002062D2">
          <w:rPr>
            <w:rStyle w:val="-"/>
            <w:rFonts w:ascii="Tahoma" w:eastAsia="SimSun" w:hAnsi="Tahoma" w:cs="Mangal"/>
            <w:kern w:val="2"/>
            <w:sz w:val="24"/>
            <w:szCs w:val="24"/>
            <w:lang w:val="en-US" w:eastAsia="hi-IN" w:bidi="hi-IN"/>
          </w:rPr>
          <w:t>margelis</w:t>
        </w:r>
        <w:r w:rsidRPr="002062D2">
          <w:rPr>
            <w:rStyle w:val="-"/>
            <w:rFonts w:ascii="Tahoma" w:eastAsia="SimSun" w:hAnsi="Tahoma" w:cs="Mangal"/>
            <w:kern w:val="2"/>
            <w:sz w:val="24"/>
            <w:szCs w:val="24"/>
            <w:lang w:eastAsia="hi-IN" w:bidi="hi-IN"/>
          </w:rPr>
          <w:t>.</w:t>
        </w:r>
        <w:r w:rsidRPr="002062D2">
          <w:rPr>
            <w:rStyle w:val="-"/>
            <w:rFonts w:ascii="Tahoma" w:eastAsia="SimSun" w:hAnsi="Tahoma" w:cs="Mangal"/>
            <w:kern w:val="2"/>
            <w:sz w:val="24"/>
            <w:szCs w:val="24"/>
            <w:lang w:val="en-US" w:eastAsia="hi-IN" w:bidi="hi-IN"/>
          </w:rPr>
          <w:t>eu</w:t>
        </w:r>
      </w:hyperlink>
      <w:r w:rsidRPr="00AD1AFB">
        <w:rPr>
          <w:rFonts w:ascii="Tahoma" w:eastAsia="SimSun" w:hAnsi="Tahoma" w:cs="Mangal"/>
          <w:kern w:val="2"/>
          <w:sz w:val="24"/>
          <w:szCs w:val="24"/>
          <w:lang w:eastAsia="hi-IN" w:bidi="hi-IN"/>
        </w:rPr>
        <w:t xml:space="preserve"> </w:t>
      </w:r>
    </w:p>
    <w:p w14:paraId="25F40EB1" w14:textId="77777777" w:rsidR="000E6587" w:rsidRPr="00AD1AFB" w:rsidRDefault="000E6587" w:rsidP="000E6587">
      <w:pPr>
        <w:widowControl w:val="0"/>
        <w:tabs>
          <w:tab w:val="left" w:pos="4611"/>
        </w:tabs>
        <w:suppressAutoHyphens/>
        <w:spacing w:after="0" w:line="240" w:lineRule="auto"/>
        <w:jc w:val="both"/>
        <w:rPr>
          <w:rFonts w:ascii="Times New Roman" w:eastAsia="SimSun" w:hAnsi="Times New Roman" w:cs="Mangal"/>
          <w:b/>
          <w:bCs/>
          <w:kern w:val="2"/>
          <w:sz w:val="6"/>
          <w:szCs w:val="6"/>
          <w:lang w:eastAsia="hi-IN" w:bidi="hi-IN"/>
        </w:rPr>
      </w:pPr>
    </w:p>
    <w:p w14:paraId="1EE46FD9" w14:textId="7CDE72E7" w:rsidR="000E6587" w:rsidRPr="000F319E" w:rsidRDefault="002115D7" w:rsidP="000E6587">
      <w:pPr>
        <w:widowControl w:val="0"/>
        <w:tabs>
          <w:tab w:val="left" w:pos="4611"/>
        </w:tabs>
        <w:suppressAutoHyphens/>
        <w:spacing w:after="0" w:line="240" w:lineRule="auto"/>
        <w:jc w:val="center"/>
        <w:rPr>
          <w:rFonts w:ascii="Tahoma" w:eastAsia="SimSun" w:hAnsi="Tahoma" w:cs="Mangal"/>
          <w:b/>
          <w:bCs/>
          <w:kern w:val="2"/>
          <w:sz w:val="50"/>
          <w:szCs w:val="50"/>
          <w:u w:val="single"/>
          <w:lang w:val="en-US" w:eastAsia="hi-IN" w:bidi="hi-IN"/>
        </w:rPr>
      </w:pPr>
      <w:r>
        <w:rPr>
          <w:rFonts w:ascii="Tahoma" w:eastAsia="SimSun" w:hAnsi="Tahoma" w:cs="Mangal"/>
          <w:b/>
          <w:bCs/>
          <w:kern w:val="2"/>
          <w:sz w:val="50"/>
          <w:szCs w:val="50"/>
          <w:u w:val="single"/>
          <w:lang w:eastAsia="hi-IN" w:bidi="hi-IN"/>
        </w:rPr>
        <w:t xml:space="preserve">Θεατρική παράσταση </w:t>
      </w:r>
      <w:r>
        <w:rPr>
          <w:rFonts w:ascii="Tahoma" w:eastAsia="SimSun" w:hAnsi="Tahoma" w:cs="Mangal"/>
          <w:b/>
          <w:bCs/>
          <w:kern w:val="2"/>
          <w:sz w:val="50"/>
          <w:szCs w:val="50"/>
          <w:u w:val="single"/>
          <w:lang w:val="en-US" w:eastAsia="hi-IN" w:bidi="hi-IN"/>
        </w:rPr>
        <w:t xml:space="preserve">FESTEN &amp; </w:t>
      </w:r>
      <w:r>
        <w:rPr>
          <w:rFonts w:ascii="Tahoma" w:eastAsia="SimSun" w:hAnsi="Tahoma" w:cs="Mangal"/>
          <w:b/>
          <w:bCs/>
          <w:kern w:val="2"/>
          <w:sz w:val="50"/>
          <w:szCs w:val="50"/>
          <w:u w:val="single"/>
          <w:lang w:eastAsia="hi-IN" w:bidi="hi-IN"/>
        </w:rPr>
        <w:t>ΑΘΗΝΑ</w:t>
      </w:r>
      <w:r w:rsidR="000E6587" w:rsidRPr="000F319E">
        <w:rPr>
          <w:rFonts w:ascii="Tahoma" w:eastAsia="SimSun" w:hAnsi="Tahoma" w:cs="Mangal"/>
          <w:b/>
          <w:bCs/>
          <w:kern w:val="2"/>
          <w:sz w:val="50"/>
          <w:szCs w:val="50"/>
          <w:u w:val="single"/>
          <w:lang w:val="en-US" w:eastAsia="hi-IN" w:bidi="hi-IN"/>
        </w:rPr>
        <w:t xml:space="preserve"> </w:t>
      </w:r>
    </w:p>
    <w:p w14:paraId="6C2F2452" w14:textId="78DB5BC6" w:rsidR="000E6587" w:rsidRPr="00A41762" w:rsidRDefault="000E6587" w:rsidP="00A41762">
      <w:pPr>
        <w:keepNext/>
        <w:widowControl w:val="0"/>
        <w:tabs>
          <w:tab w:val="num" w:pos="0"/>
          <w:tab w:val="left" w:pos="4611"/>
        </w:tabs>
        <w:suppressAutoHyphens/>
        <w:spacing w:after="0" w:line="240" w:lineRule="auto"/>
        <w:outlineLvl w:val="0"/>
        <w:rPr>
          <w:rFonts w:ascii="Tahoma" w:eastAsia="SimSun" w:hAnsi="Tahoma" w:cs="Mangal"/>
          <w:b/>
          <w:bCs/>
          <w:kern w:val="2"/>
          <w:sz w:val="28"/>
          <w:szCs w:val="28"/>
          <w:lang w:eastAsia="hi-IN" w:bidi="hi-IN"/>
        </w:rPr>
      </w:pPr>
    </w:p>
    <w:p w14:paraId="67915945" w14:textId="77777777" w:rsidR="000E6587" w:rsidRPr="004007DA" w:rsidRDefault="000E6587" w:rsidP="000E6587">
      <w:pPr>
        <w:keepNext/>
        <w:widowControl w:val="0"/>
        <w:tabs>
          <w:tab w:val="num" w:pos="0"/>
          <w:tab w:val="left" w:pos="4611"/>
        </w:tabs>
        <w:suppressAutoHyphens/>
        <w:spacing w:after="0" w:line="240" w:lineRule="auto"/>
        <w:outlineLvl w:val="0"/>
        <w:rPr>
          <w:rFonts w:ascii="Tahoma" w:eastAsia="SimSun" w:hAnsi="Tahoma" w:cs="Mangal"/>
          <w:b/>
          <w:bCs/>
          <w:kern w:val="2"/>
          <w:sz w:val="14"/>
          <w:szCs w:val="14"/>
          <w:lang w:val="en-US" w:eastAsia="hi-IN" w:bidi="hi-IN"/>
        </w:rPr>
      </w:pPr>
    </w:p>
    <w:p w14:paraId="4E1A9318" w14:textId="7BEA9396" w:rsidR="000E6587" w:rsidRPr="00A967B5" w:rsidRDefault="00A41762" w:rsidP="000E6587">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4"/>
          <w:szCs w:val="24"/>
          <w:lang w:eastAsia="hi-IN" w:bidi="hi-IN"/>
        </w:rPr>
      </w:pPr>
      <w:r>
        <w:rPr>
          <w:rFonts w:ascii="Tahoma" w:eastAsia="SimSun" w:hAnsi="Tahoma" w:cs="Mangal"/>
          <w:b/>
          <w:bCs/>
          <w:kern w:val="2"/>
          <w:sz w:val="24"/>
          <w:szCs w:val="24"/>
          <w:lang w:eastAsia="hi-IN" w:bidi="hi-IN"/>
        </w:rPr>
        <w:t>Σάββατο</w:t>
      </w:r>
      <w:r w:rsidR="000E6587" w:rsidRPr="00A967B5">
        <w:rPr>
          <w:rFonts w:ascii="Tahoma" w:eastAsia="SimSun" w:hAnsi="Tahoma" w:cs="Mangal"/>
          <w:b/>
          <w:bCs/>
          <w:kern w:val="2"/>
          <w:sz w:val="24"/>
          <w:szCs w:val="24"/>
          <w:lang w:eastAsia="hi-IN" w:bidi="hi-IN"/>
        </w:rPr>
        <w:t xml:space="preserve">  </w:t>
      </w:r>
      <w:r>
        <w:rPr>
          <w:rFonts w:ascii="Tahoma" w:eastAsia="SimSun" w:hAnsi="Tahoma" w:cs="Mangal"/>
          <w:b/>
          <w:bCs/>
          <w:kern w:val="2"/>
          <w:sz w:val="24"/>
          <w:szCs w:val="24"/>
          <w:lang w:eastAsia="hi-IN" w:bidi="hi-IN"/>
        </w:rPr>
        <w:t>13 Δεκεμβρίου</w:t>
      </w:r>
      <w:r w:rsidR="000E6587" w:rsidRPr="00A967B5">
        <w:rPr>
          <w:rFonts w:ascii="Tahoma" w:eastAsia="SimSun" w:hAnsi="Tahoma" w:cs="Mangal"/>
          <w:b/>
          <w:bCs/>
          <w:kern w:val="2"/>
          <w:sz w:val="24"/>
          <w:szCs w:val="24"/>
          <w:lang w:eastAsia="hi-IN" w:bidi="hi-IN"/>
        </w:rPr>
        <w:t xml:space="preserve">  2025</w:t>
      </w:r>
    </w:p>
    <w:p w14:paraId="6C89D030" w14:textId="77777777" w:rsidR="000E6587" w:rsidRPr="00A967B5" w:rsidRDefault="000E6587" w:rsidP="000E6587">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10"/>
          <w:szCs w:val="10"/>
          <w:lang w:eastAsia="hi-IN" w:bidi="hi-IN"/>
        </w:rPr>
      </w:pPr>
    </w:p>
    <w:p w14:paraId="7ED21997" w14:textId="77777777" w:rsidR="00A967B5" w:rsidRPr="009549D4" w:rsidRDefault="00A967B5" w:rsidP="00A967B5">
      <w:pPr>
        <w:pStyle w:val="Web"/>
        <w:shd w:val="clear" w:color="auto" w:fill="FFFFFF"/>
        <w:spacing w:before="0" w:beforeAutospacing="0" w:after="330" w:afterAutospacing="0"/>
        <w:rPr>
          <w:rFonts w:ascii="Tahoma" w:hAnsi="Tahoma" w:cs="Tahoma"/>
          <w:color w:val="2A2A2A"/>
          <w:sz w:val="21"/>
          <w:szCs w:val="21"/>
        </w:rPr>
      </w:pPr>
      <w:r w:rsidRPr="009549D4">
        <w:rPr>
          <w:rFonts w:ascii="Tahoma" w:hAnsi="Tahoma" w:cs="Tahoma"/>
          <w:color w:val="2A2A2A"/>
          <w:sz w:val="21"/>
          <w:szCs w:val="21"/>
        </w:rPr>
        <w:t>Το </w:t>
      </w:r>
      <w:r w:rsidRPr="009549D4">
        <w:rPr>
          <w:rStyle w:val="aa"/>
          <w:rFonts w:ascii="Tahoma" w:eastAsiaTheme="majorEastAsia" w:hAnsi="Tahoma" w:cs="Tahoma"/>
          <w:color w:val="2A2A2A"/>
          <w:sz w:val="21"/>
          <w:szCs w:val="21"/>
        </w:rPr>
        <w:t>“FESTEN” </w:t>
      </w:r>
      <w:r w:rsidRPr="009549D4">
        <w:rPr>
          <w:rFonts w:ascii="Tahoma" w:hAnsi="Tahoma" w:cs="Tahoma"/>
          <w:color w:val="2A2A2A"/>
          <w:sz w:val="21"/>
          <w:szCs w:val="21"/>
        </w:rPr>
        <w:t>είναι η ιστορία μιας οικογενειακής γιορτής, παρουσία όλης της οικογένειας καθώς και πλήθους φίλων, για τα 60α γενέθλια του πατέρα. Όλοι τον αγαπούν και τον σέβονται. Ή μήπως όχι;</w:t>
      </w:r>
    </w:p>
    <w:p w14:paraId="5D2CB887" w14:textId="77777777" w:rsidR="00A967B5" w:rsidRPr="009549D4" w:rsidRDefault="00A967B5" w:rsidP="00A967B5">
      <w:pPr>
        <w:pStyle w:val="Web"/>
        <w:shd w:val="clear" w:color="auto" w:fill="FFFFFF"/>
        <w:spacing w:before="0" w:beforeAutospacing="0" w:after="330" w:afterAutospacing="0"/>
        <w:rPr>
          <w:rFonts w:ascii="Tahoma" w:hAnsi="Tahoma" w:cs="Tahoma"/>
          <w:color w:val="2A2A2A"/>
          <w:sz w:val="21"/>
          <w:szCs w:val="21"/>
        </w:rPr>
      </w:pPr>
      <w:r w:rsidRPr="009549D4">
        <w:rPr>
          <w:rFonts w:ascii="Tahoma" w:hAnsi="Tahoma" w:cs="Tahoma"/>
          <w:color w:val="2A2A2A"/>
          <w:sz w:val="21"/>
          <w:szCs w:val="21"/>
        </w:rPr>
        <w:t>Κατά την διάρκεια της γιορτής ο μεγαλύτερος γιος, ο Κρίστιαν, αποκαλύπτει το μυστικό που κρύβει από την παιδική του ηλικία και που πιθανότατα υπήρξε και ο λόγος αυτοκτονίας της δίδυμης αδελφής του.</w:t>
      </w:r>
    </w:p>
    <w:p w14:paraId="44E4EE83" w14:textId="77777777" w:rsidR="002365FC" w:rsidRPr="009549D4" w:rsidRDefault="002365FC" w:rsidP="002365FC">
      <w:pPr>
        <w:pStyle w:val="Web"/>
        <w:shd w:val="clear" w:color="auto" w:fill="FFFFFF"/>
        <w:spacing w:before="0" w:beforeAutospacing="0" w:after="330" w:afterAutospacing="0"/>
        <w:rPr>
          <w:rFonts w:ascii="Tahoma" w:hAnsi="Tahoma" w:cs="Tahoma"/>
          <w:color w:val="2A2A2A"/>
          <w:sz w:val="21"/>
          <w:szCs w:val="21"/>
        </w:rPr>
      </w:pPr>
      <w:r w:rsidRPr="009549D4">
        <w:rPr>
          <w:rFonts w:ascii="Tahoma" w:hAnsi="Tahoma" w:cs="Tahoma"/>
          <w:color w:val="2A2A2A"/>
          <w:sz w:val="21"/>
          <w:szCs w:val="21"/>
        </w:rPr>
        <w:t>Το </w:t>
      </w:r>
      <w:r w:rsidRPr="009549D4">
        <w:rPr>
          <w:rStyle w:val="aa"/>
          <w:rFonts w:ascii="Tahoma" w:eastAsiaTheme="majorEastAsia" w:hAnsi="Tahoma" w:cs="Tahoma"/>
          <w:color w:val="2A2A2A"/>
          <w:sz w:val="21"/>
          <w:szCs w:val="21"/>
        </w:rPr>
        <w:t>“FESTEN”</w:t>
      </w:r>
      <w:r w:rsidRPr="009549D4">
        <w:rPr>
          <w:rFonts w:ascii="Tahoma" w:hAnsi="Tahoma" w:cs="Tahoma"/>
          <w:color w:val="2A2A2A"/>
          <w:sz w:val="21"/>
          <w:szCs w:val="21"/>
        </w:rPr>
        <w:t> του</w:t>
      </w:r>
      <w:r w:rsidRPr="009549D4">
        <w:rPr>
          <w:rStyle w:val="aa"/>
          <w:rFonts w:ascii="Tahoma" w:eastAsiaTheme="majorEastAsia" w:hAnsi="Tahoma" w:cs="Tahoma"/>
          <w:color w:val="2A2A2A"/>
          <w:sz w:val="21"/>
          <w:szCs w:val="21"/>
        </w:rPr>
        <w:t xml:space="preserve"> Τόμας </w:t>
      </w:r>
      <w:proofErr w:type="spellStart"/>
      <w:r w:rsidRPr="009549D4">
        <w:rPr>
          <w:rStyle w:val="aa"/>
          <w:rFonts w:ascii="Tahoma" w:eastAsiaTheme="majorEastAsia" w:hAnsi="Tahoma" w:cs="Tahoma"/>
          <w:color w:val="2A2A2A"/>
          <w:sz w:val="21"/>
          <w:szCs w:val="21"/>
        </w:rPr>
        <w:t>Βίντερμπεργκ</w:t>
      </w:r>
      <w:proofErr w:type="spellEnd"/>
      <w:r w:rsidRPr="009549D4">
        <w:rPr>
          <w:rStyle w:val="aa"/>
          <w:rFonts w:ascii="Tahoma" w:eastAsiaTheme="majorEastAsia" w:hAnsi="Tahoma" w:cs="Tahoma"/>
          <w:color w:val="2A2A2A"/>
          <w:sz w:val="21"/>
          <w:szCs w:val="21"/>
        </w:rPr>
        <w:t>,</w:t>
      </w:r>
      <w:r w:rsidRPr="009549D4">
        <w:rPr>
          <w:rFonts w:ascii="Tahoma" w:hAnsi="Tahoma" w:cs="Tahoma"/>
          <w:color w:val="2A2A2A"/>
          <w:sz w:val="21"/>
          <w:szCs w:val="21"/>
        </w:rPr>
        <w:t> η πρώτη και πιο εμβληματική ταινία του κινήματος "ΔOΓΜΑ 95",</w:t>
      </w:r>
      <w:r w:rsidRPr="009549D4">
        <w:rPr>
          <w:rFonts w:ascii="Tahoma" w:hAnsi="Tahoma" w:cs="Tahoma"/>
          <w:color w:val="2A2A2A"/>
          <w:sz w:val="21"/>
          <w:szCs w:val="21"/>
        </w:rPr>
        <w:br/>
        <w:t>μετά από </w:t>
      </w:r>
      <w:r w:rsidRPr="009549D4">
        <w:rPr>
          <w:rStyle w:val="aa"/>
          <w:rFonts w:ascii="Tahoma" w:eastAsiaTheme="majorEastAsia" w:hAnsi="Tahoma" w:cs="Tahoma"/>
          <w:color w:val="2A2A2A"/>
          <w:sz w:val="21"/>
          <w:szCs w:val="21"/>
        </w:rPr>
        <w:t xml:space="preserve">30.000 χιλιάδες θεατές σε 120 </w:t>
      </w:r>
      <w:proofErr w:type="spellStart"/>
      <w:r w:rsidRPr="009549D4">
        <w:rPr>
          <w:rStyle w:val="aa"/>
          <w:rFonts w:ascii="Tahoma" w:eastAsiaTheme="majorEastAsia" w:hAnsi="Tahoma" w:cs="Tahoma"/>
          <w:color w:val="2A2A2A"/>
          <w:sz w:val="21"/>
          <w:szCs w:val="21"/>
        </w:rPr>
        <w:t>sold</w:t>
      </w:r>
      <w:proofErr w:type="spellEnd"/>
      <w:r w:rsidRPr="009549D4">
        <w:rPr>
          <w:rStyle w:val="aa"/>
          <w:rFonts w:ascii="Tahoma" w:eastAsiaTheme="majorEastAsia" w:hAnsi="Tahoma" w:cs="Tahoma"/>
          <w:color w:val="2A2A2A"/>
          <w:sz w:val="21"/>
          <w:szCs w:val="21"/>
        </w:rPr>
        <w:t xml:space="preserve"> </w:t>
      </w:r>
      <w:proofErr w:type="spellStart"/>
      <w:r w:rsidRPr="009549D4">
        <w:rPr>
          <w:rStyle w:val="aa"/>
          <w:rFonts w:ascii="Tahoma" w:eastAsiaTheme="majorEastAsia" w:hAnsi="Tahoma" w:cs="Tahoma"/>
          <w:color w:val="2A2A2A"/>
          <w:sz w:val="21"/>
          <w:szCs w:val="21"/>
        </w:rPr>
        <w:t>out</w:t>
      </w:r>
      <w:proofErr w:type="spellEnd"/>
      <w:r w:rsidRPr="009549D4">
        <w:rPr>
          <w:rStyle w:val="aa"/>
          <w:rFonts w:ascii="Tahoma" w:eastAsiaTheme="majorEastAsia" w:hAnsi="Tahoma" w:cs="Tahoma"/>
          <w:color w:val="2A2A2A"/>
          <w:sz w:val="21"/>
          <w:szCs w:val="21"/>
        </w:rPr>
        <w:t xml:space="preserve"> παραστάσεις</w:t>
      </w:r>
      <w:r w:rsidRPr="009549D4">
        <w:rPr>
          <w:rFonts w:ascii="Tahoma" w:hAnsi="Tahoma" w:cs="Tahoma"/>
          <w:color w:val="2A2A2A"/>
          <w:sz w:val="21"/>
          <w:szCs w:val="21"/>
        </w:rPr>
        <w:t>,</w:t>
      </w:r>
      <w:r w:rsidRPr="009549D4">
        <w:rPr>
          <w:rFonts w:ascii="Tahoma" w:hAnsi="Tahoma" w:cs="Tahoma"/>
          <w:color w:val="2A2A2A"/>
          <w:sz w:val="21"/>
          <w:szCs w:val="21"/>
        </w:rPr>
        <w:br/>
        <w:t>συνεχίζει την επιτυχημένη του πορεία στο </w:t>
      </w:r>
      <w:r w:rsidRPr="009549D4">
        <w:rPr>
          <w:rStyle w:val="aa"/>
          <w:rFonts w:ascii="Tahoma" w:eastAsiaTheme="majorEastAsia" w:hAnsi="Tahoma" w:cs="Tahoma"/>
          <w:color w:val="2A2A2A"/>
          <w:sz w:val="21"/>
          <w:szCs w:val="21"/>
        </w:rPr>
        <w:t>Θέατρο ΑΛΜΑ </w:t>
      </w:r>
      <w:r w:rsidRPr="009549D4">
        <w:rPr>
          <w:rFonts w:ascii="Tahoma" w:hAnsi="Tahoma" w:cs="Tahoma"/>
          <w:color w:val="2A2A2A"/>
          <w:sz w:val="21"/>
          <w:szCs w:val="21"/>
        </w:rPr>
        <w:t>για 2η χρονιά,</w:t>
      </w:r>
      <w:r w:rsidRPr="009549D4">
        <w:rPr>
          <w:rFonts w:ascii="Tahoma" w:hAnsi="Tahoma" w:cs="Tahoma"/>
          <w:color w:val="2A2A2A"/>
          <w:sz w:val="21"/>
          <w:szCs w:val="21"/>
        </w:rPr>
        <w:br/>
        <w:t>σε θεατρική διασκευή των </w:t>
      </w:r>
      <w:r w:rsidRPr="009549D4">
        <w:rPr>
          <w:rStyle w:val="aa"/>
          <w:rFonts w:ascii="Tahoma" w:eastAsiaTheme="majorEastAsia" w:hAnsi="Tahoma" w:cs="Tahoma"/>
          <w:color w:val="2A2A2A"/>
          <w:sz w:val="21"/>
          <w:szCs w:val="21"/>
        </w:rPr>
        <w:t>Μπο Χάνσεν </w:t>
      </w:r>
      <w:r w:rsidRPr="009549D4">
        <w:rPr>
          <w:rFonts w:ascii="Tahoma" w:hAnsi="Tahoma" w:cs="Tahoma"/>
          <w:color w:val="2A2A2A"/>
          <w:sz w:val="21"/>
          <w:szCs w:val="21"/>
        </w:rPr>
        <w:t>και</w:t>
      </w:r>
      <w:r w:rsidRPr="009549D4">
        <w:rPr>
          <w:rStyle w:val="aa"/>
          <w:rFonts w:ascii="Tahoma" w:eastAsiaTheme="majorEastAsia" w:hAnsi="Tahoma" w:cs="Tahoma"/>
          <w:color w:val="2A2A2A"/>
          <w:sz w:val="21"/>
          <w:szCs w:val="21"/>
        </w:rPr>
        <w:t> </w:t>
      </w:r>
      <w:proofErr w:type="spellStart"/>
      <w:r w:rsidRPr="009549D4">
        <w:rPr>
          <w:rStyle w:val="aa"/>
          <w:rFonts w:ascii="Tahoma" w:eastAsiaTheme="majorEastAsia" w:hAnsi="Tahoma" w:cs="Tahoma"/>
          <w:color w:val="2A2A2A"/>
          <w:sz w:val="21"/>
          <w:szCs w:val="21"/>
        </w:rPr>
        <w:t>Μόγκενς</w:t>
      </w:r>
      <w:proofErr w:type="spellEnd"/>
      <w:r w:rsidRPr="009549D4">
        <w:rPr>
          <w:rStyle w:val="aa"/>
          <w:rFonts w:ascii="Tahoma" w:eastAsiaTheme="majorEastAsia" w:hAnsi="Tahoma" w:cs="Tahoma"/>
          <w:color w:val="2A2A2A"/>
          <w:sz w:val="21"/>
          <w:szCs w:val="21"/>
        </w:rPr>
        <w:t xml:space="preserve"> </w:t>
      </w:r>
      <w:proofErr w:type="spellStart"/>
      <w:r w:rsidRPr="009549D4">
        <w:rPr>
          <w:rStyle w:val="aa"/>
          <w:rFonts w:ascii="Tahoma" w:eastAsiaTheme="majorEastAsia" w:hAnsi="Tahoma" w:cs="Tahoma"/>
          <w:color w:val="2A2A2A"/>
          <w:sz w:val="21"/>
          <w:szCs w:val="21"/>
        </w:rPr>
        <w:t>Ρούκοφ</w:t>
      </w:r>
      <w:proofErr w:type="spellEnd"/>
      <w:r w:rsidRPr="009549D4">
        <w:rPr>
          <w:rStyle w:val="aa"/>
          <w:rFonts w:ascii="Tahoma" w:eastAsiaTheme="majorEastAsia" w:hAnsi="Tahoma" w:cs="Tahoma"/>
          <w:color w:val="2A2A2A"/>
          <w:sz w:val="21"/>
          <w:szCs w:val="21"/>
        </w:rPr>
        <w:t>,</w:t>
      </w:r>
      <w:r w:rsidRPr="009549D4">
        <w:rPr>
          <w:rFonts w:ascii="Tahoma" w:hAnsi="Tahoma" w:cs="Tahoma"/>
          <w:color w:val="2A2A2A"/>
          <w:sz w:val="21"/>
          <w:szCs w:val="21"/>
        </w:rPr>
        <w:br/>
        <w:t>και σε δραματουργική επεξεργασία - σκηνοθεσία </w:t>
      </w:r>
      <w:r w:rsidRPr="009549D4">
        <w:rPr>
          <w:rStyle w:val="aa"/>
          <w:rFonts w:ascii="Tahoma" w:eastAsiaTheme="majorEastAsia" w:hAnsi="Tahoma" w:cs="Tahoma"/>
          <w:color w:val="2A2A2A"/>
          <w:sz w:val="21"/>
          <w:szCs w:val="21"/>
        </w:rPr>
        <w:t xml:space="preserve">Οδυσσέα </w:t>
      </w:r>
      <w:proofErr w:type="spellStart"/>
      <w:r w:rsidRPr="009549D4">
        <w:rPr>
          <w:rStyle w:val="aa"/>
          <w:rFonts w:ascii="Tahoma" w:eastAsiaTheme="majorEastAsia" w:hAnsi="Tahoma" w:cs="Tahoma"/>
          <w:color w:val="2A2A2A"/>
          <w:sz w:val="21"/>
          <w:szCs w:val="21"/>
        </w:rPr>
        <w:t>Παπασπηλιόπουλου</w:t>
      </w:r>
      <w:proofErr w:type="spellEnd"/>
      <w:r w:rsidRPr="009549D4">
        <w:rPr>
          <w:rStyle w:val="aa"/>
          <w:rFonts w:ascii="Tahoma" w:eastAsiaTheme="majorEastAsia" w:hAnsi="Tahoma" w:cs="Tahoma"/>
          <w:color w:val="2A2A2A"/>
          <w:sz w:val="21"/>
          <w:szCs w:val="21"/>
        </w:rPr>
        <w:t>.</w:t>
      </w:r>
    </w:p>
    <w:p w14:paraId="5A95712E" w14:textId="0D8ACF9E" w:rsidR="000E6587" w:rsidRPr="009549D4" w:rsidRDefault="002365FC" w:rsidP="002365FC">
      <w:pPr>
        <w:pStyle w:val="Web"/>
        <w:shd w:val="clear" w:color="auto" w:fill="FFFFFF"/>
        <w:spacing w:before="0" w:beforeAutospacing="0" w:after="330" w:afterAutospacing="0"/>
        <w:rPr>
          <w:rFonts w:ascii="Tahoma" w:hAnsi="Tahoma" w:cs="Tahoma"/>
          <w:sz w:val="21"/>
          <w:szCs w:val="21"/>
          <w:shd w:val="clear" w:color="auto" w:fill="FFFFFF"/>
        </w:rPr>
      </w:pPr>
      <w:r w:rsidRPr="009549D4">
        <w:rPr>
          <w:rFonts w:ascii="Tahoma" w:hAnsi="Tahoma" w:cs="Tahoma"/>
          <w:color w:val="2A2A2A"/>
          <w:sz w:val="21"/>
          <w:szCs w:val="21"/>
        </w:rPr>
        <w:t>Πρωταγωνιστούν: </w:t>
      </w:r>
      <w:r w:rsidRPr="009549D4">
        <w:rPr>
          <w:rStyle w:val="aa"/>
          <w:rFonts w:ascii="Tahoma" w:eastAsiaTheme="majorEastAsia" w:hAnsi="Tahoma" w:cs="Tahoma"/>
          <w:color w:val="2A2A2A"/>
          <w:sz w:val="21"/>
          <w:szCs w:val="21"/>
        </w:rPr>
        <w:t xml:space="preserve">Γιώργος </w:t>
      </w:r>
      <w:proofErr w:type="spellStart"/>
      <w:r w:rsidRPr="009549D4">
        <w:rPr>
          <w:rStyle w:val="aa"/>
          <w:rFonts w:ascii="Tahoma" w:eastAsiaTheme="majorEastAsia" w:hAnsi="Tahoma" w:cs="Tahoma"/>
          <w:color w:val="2A2A2A"/>
          <w:sz w:val="21"/>
          <w:szCs w:val="21"/>
        </w:rPr>
        <w:t>Ζιόβας</w:t>
      </w:r>
      <w:proofErr w:type="spellEnd"/>
      <w:r w:rsidRPr="009549D4">
        <w:rPr>
          <w:rStyle w:val="aa"/>
          <w:rFonts w:ascii="Tahoma" w:eastAsiaTheme="majorEastAsia" w:hAnsi="Tahoma" w:cs="Tahoma"/>
          <w:color w:val="2A2A2A"/>
          <w:sz w:val="21"/>
          <w:szCs w:val="21"/>
        </w:rPr>
        <w:t xml:space="preserve">, Προμηθέας </w:t>
      </w:r>
      <w:proofErr w:type="spellStart"/>
      <w:r w:rsidRPr="009549D4">
        <w:rPr>
          <w:rStyle w:val="aa"/>
          <w:rFonts w:ascii="Tahoma" w:eastAsiaTheme="majorEastAsia" w:hAnsi="Tahoma" w:cs="Tahoma"/>
          <w:color w:val="2A2A2A"/>
          <w:sz w:val="21"/>
          <w:szCs w:val="21"/>
        </w:rPr>
        <w:t>Αλειφερόπουλος</w:t>
      </w:r>
      <w:proofErr w:type="spellEnd"/>
      <w:r w:rsidRPr="009549D4">
        <w:rPr>
          <w:rFonts w:ascii="Tahoma" w:hAnsi="Tahoma" w:cs="Tahoma"/>
          <w:color w:val="2A2A2A"/>
          <w:sz w:val="21"/>
          <w:szCs w:val="21"/>
        </w:rPr>
        <w:t>, </w:t>
      </w:r>
      <w:r w:rsidRPr="009549D4">
        <w:rPr>
          <w:rStyle w:val="aa"/>
          <w:rFonts w:ascii="Tahoma" w:eastAsiaTheme="majorEastAsia" w:hAnsi="Tahoma" w:cs="Tahoma"/>
          <w:color w:val="2A2A2A"/>
          <w:sz w:val="21"/>
          <w:szCs w:val="21"/>
        </w:rPr>
        <w:t xml:space="preserve">Γιώτα Φέστα, Ιωάννα Κολλιοπούλου, Ιωάννα Τζίκα, Γιάννης </w:t>
      </w:r>
      <w:proofErr w:type="spellStart"/>
      <w:r w:rsidRPr="009549D4">
        <w:rPr>
          <w:rStyle w:val="aa"/>
          <w:rFonts w:ascii="Tahoma" w:eastAsiaTheme="majorEastAsia" w:hAnsi="Tahoma" w:cs="Tahoma"/>
          <w:color w:val="2A2A2A"/>
          <w:sz w:val="21"/>
          <w:szCs w:val="21"/>
        </w:rPr>
        <w:t>Καπελέρης</w:t>
      </w:r>
      <w:proofErr w:type="spellEnd"/>
      <w:r w:rsidRPr="009549D4">
        <w:rPr>
          <w:rStyle w:val="aa"/>
          <w:rFonts w:ascii="Tahoma" w:eastAsiaTheme="majorEastAsia" w:hAnsi="Tahoma" w:cs="Tahoma"/>
          <w:color w:val="2A2A2A"/>
          <w:sz w:val="21"/>
          <w:szCs w:val="21"/>
        </w:rPr>
        <w:t xml:space="preserve">, Νίκος </w:t>
      </w:r>
      <w:proofErr w:type="spellStart"/>
      <w:r w:rsidRPr="009549D4">
        <w:rPr>
          <w:rStyle w:val="aa"/>
          <w:rFonts w:ascii="Tahoma" w:eastAsiaTheme="majorEastAsia" w:hAnsi="Tahoma" w:cs="Tahoma"/>
          <w:color w:val="2A2A2A"/>
          <w:sz w:val="21"/>
          <w:szCs w:val="21"/>
        </w:rPr>
        <w:t>Μήλιας</w:t>
      </w:r>
      <w:proofErr w:type="spellEnd"/>
      <w:r w:rsidRPr="009549D4">
        <w:rPr>
          <w:rStyle w:val="aa"/>
          <w:rFonts w:ascii="Tahoma" w:eastAsiaTheme="majorEastAsia" w:hAnsi="Tahoma" w:cs="Tahoma"/>
          <w:color w:val="2A2A2A"/>
          <w:sz w:val="21"/>
          <w:szCs w:val="21"/>
        </w:rPr>
        <w:t xml:space="preserve">, Μιχάλης </w:t>
      </w:r>
      <w:proofErr w:type="spellStart"/>
      <w:r w:rsidRPr="009549D4">
        <w:rPr>
          <w:rStyle w:val="aa"/>
          <w:rFonts w:ascii="Tahoma" w:eastAsiaTheme="majorEastAsia" w:hAnsi="Tahoma" w:cs="Tahoma"/>
          <w:color w:val="2A2A2A"/>
          <w:sz w:val="21"/>
          <w:szCs w:val="21"/>
        </w:rPr>
        <w:t>Αφολαγιάν</w:t>
      </w:r>
      <w:proofErr w:type="spellEnd"/>
      <w:r w:rsidRPr="009549D4">
        <w:rPr>
          <w:rStyle w:val="aa"/>
          <w:rFonts w:ascii="Tahoma" w:eastAsiaTheme="majorEastAsia" w:hAnsi="Tahoma" w:cs="Tahoma"/>
          <w:color w:val="2A2A2A"/>
          <w:sz w:val="21"/>
          <w:szCs w:val="21"/>
        </w:rPr>
        <w:t xml:space="preserve">, Σεμίραμις </w:t>
      </w:r>
      <w:proofErr w:type="spellStart"/>
      <w:r w:rsidRPr="009549D4">
        <w:rPr>
          <w:rStyle w:val="aa"/>
          <w:rFonts w:ascii="Tahoma" w:eastAsiaTheme="majorEastAsia" w:hAnsi="Tahoma" w:cs="Tahoma"/>
          <w:color w:val="2A2A2A"/>
          <w:sz w:val="21"/>
          <w:szCs w:val="21"/>
        </w:rPr>
        <w:t>Αμπατζόγλου</w:t>
      </w:r>
      <w:proofErr w:type="spellEnd"/>
      <w:r w:rsidRPr="009549D4">
        <w:rPr>
          <w:rStyle w:val="aa"/>
          <w:rFonts w:ascii="Tahoma" w:eastAsiaTheme="majorEastAsia" w:hAnsi="Tahoma" w:cs="Tahoma"/>
          <w:color w:val="2A2A2A"/>
          <w:sz w:val="21"/>
          <w:szCs w:val="21"/>
        </w:rPr>
        <w:t xml:space="preserve">, Νικόλας </w:t>
      </w:r>
      <w:proofErr w:type="spellStart"/>
      <w:r w:rsidRPr="009549D4">
        <w:rPr>
          <w:rStyle w:val="aa"/>
          <w:rFonts w:ascii="Tahoma" w:eastAsiaTheme="majorEastAsia" w:hAnsi="Tahoma" w:cs="Tahoma"/>
          <w:color w:val="2A2A2A"/>
          <w:sz w:val="21"/>
          <w:szCs w:val="21"/>
        </w:rPr>
        <w:t>Seymour</w:t>
      </w:r>
      <w:proofErr w:type="spellEnd"/>
      <w:r w:rsidRPr="009549D4">
        <w:rPr>
          <w:rStyle w:val="aa"/>
          <w:rFonts w:ascii="Tahoma" w:eastAsiaTheme="majorEastAsia" w:hAnsi="Tahoma" w:cs="Tahoma"/>
          <w:color w:val="2A2A2A"/>
          <w:sz w:val="21"/>
          <w:szCs w:val="21"/>
        </w:rPr>
        <w:t xml:space="preserve"> Σταθόπουλος </w:t>
      </w:r>
      <w:r w:rsidRPr="009549D4">
        <w:rPr>
          <w:rFonts w:ascii="Tahoma" w:hAnsi="Tahoma" w:cs="Tahoma"/>
          <w:color w:val="2A2A2A"/>
          <w:sz w:val="21"/>
          <w:szCs w:val="21"/>
        </w:rPr>
        <w:t>και </w:t>
      </w:r>
      <w:r w:rsidRPr="009549D4">
        <w:rPr>
          <w:rStyle w:val="aa"/>
          <w:rFonts w:ascii="Tahoma" w:eastAsiaTheme="majorEastAsia" w:hAnsi="Tahoma" w:cs="Tahoma"/>
          <w:color w:val="2A2A2A"/>
          <w:sz w:val="21"/>
          <w:szCs w:val="21"/>
        </w:rPr>
        <w:t xml:space="preserve">Κατερίνα </w:t>
      </w:r>
      <w:proofErr w:type="spellStart"/>
      <w:r w:rsidRPr="009549D4">
        <w:rPr>
          <w:rStyle w:val="aa"/>
          <w:rFonts w:ascii="Tahoma" w:eastAsiaTheme="majorEastAsia" w:hAnsi="Tahoma" w:cs="Tahoma"/>
          <w:color w:val="2A2A2A"/>
          <w:sz w:val="21"/>
          <w:szCs w:val="21"/>
        </w:rPr>
        <w:t>Καούστου</w:t>
      </w:r>
      <w:proofErr w:type="spellEnd"/>
      <w:r w:rsidRPr="009549D4">
        <w:rPr>
          <w:rStyle w:val="aa"/>
          <w:rFonts w:ascii="Tahoma" w:eastAsiaTheme="majorEastAsia" w:hAnsi="Tahoma" w:cs="Tahoma"/>
          <w:color w:val="2A2A2A"/>
          <w:sz w:val="21"/>
          <w:szCs w:val="21"/>
        </w:rPr>
        <w:t>. </w:t>
      </w:r>
      <w:r w:rsidRPr="009549D4">
        <w:rPr>
          <w:rFonts w:ascii="Tahoma" w:hAnsi="Tahoma" w:cs="Tahoma"/>
          <w:color w:val="2A2A2A"/>
          <w:sz w:val="21"/>
          <w:szCs w:val="21"/>
        </w:rPr>
        <w:t xml:space="preserve">Όλοι μαζί μας προσκαλούν στους χώρους του Θεάτρου ΑΛΜΑ, για να δώσουμε ζωή στην συνταρακτική ιστορία αυτής της “γιορτής”, σε μια θεατρική απόδοση που θα προσπαθήσει να σπάσει τα όρια της σκηνής, αλλά και τα όρια μεταξύ </w:t>
      </w:r>
    </w:p>
    <w:p w14:paraId="3223CB7A" w14:textId="77777777" w:rsidR="000E6587" w:rsidRPr="00A3471C" w:rsidRDefault="000E6587" w:rsidP="000E6587">
      <w:pPr>
        <w:pStyle w:val="ab"/>
        <w:rPr>
          <w:rFonts w:ascii="Tahoma" w:eastAsia="Times New Roman" w:hAnsi="Tahoma" w:cs="Tahoma"/>
          <w:color w:val="231F20"/>
          <w:sz w:val="10"/>
          <w:szCs w:val="10"/>
          <w:lang w:eastAsia="el-GR"/>
        </w:rPr>
      </w:pPr>
    </w:p>
    <w:p w14:paraId="2241D207" w14:textId="16E41078" w:rsidR="000E6587" w:rsidRDefault="000E6587" w:rsidP="000E6587">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b/>
          <w:bCs/>
          <w:kern w:val="2"/>
          <w:sz w:val="20"/>
          <w:szCs w:val="20"/>
          <w:lang w:eastAsia="hi-IN" w:bidi="hi-IN"/>
        </w:rPr>
      </w:pPr>
      <w:r w:rsidRPr="00E32001">
        <w:rPr>
          <w:rFonts w:ascii="Tahoma" w:eastAsia="SimSun" w:hAnsi="Tahoma" w:cs="Mangal"/>
          <w:b/>
          <w:bCs/>
          <w:kern w:val="2"/>
          <w:sz w:val="20"/>
          <w:szCs w:val="20"/>
          <w:lang w:eastAsia="hi-IN" w:bidi="hi-IN"/>
        </w:rPr>
        <w:t xml:space="preserve">Ώρα αναχώρησης από την </w:t>
      </w:r>
      <w:r>
        <w:rPr>
          <w:rFonts w:ascii="Tahoma" w:eastAsia="SimSun" w:hAnsi="Tahoma" w:cs="Mangal"/>
          <w:b/>
          <w:bCs/>
          <w:kern w:val="2"/>
          <w:sz w:val="20"/>
          <w:szCs w:val="20"/>
          <w:lang w:eastAsia="hi-IN" w:bidi="hi-IN"/>
        </w:rPr>
        <w:t>Πάτρα στις 13:</w:t>
      </w:r>
      <w:r w:rsidR="002365FC">
        <w:rPr>
          <w:rFonts w:ascii="Tahoma" w:eastAsia="SimSun" w:hAnsi="Tahoma" w:cs="Mangal"/>
          <w:b/>
          <w:bCs/>
          <w:kern w:val="2"/>
          <w:sz w:val="20"/>
          <w:szCs w:val="20"/>
          <w:lang w:eastAsia="hi-IN" w:bidi="hi-IN"/>
        </w:rPr>
        <w:t>0</w:t>
      </w:r>
      <w:r w:rsidRPr="00E32001">
        <w:rPr>
          <w:rFonts w:ascii="Tahoma" w:eastAsia="SimSun" w:hAnsi="Tahoma" w:cs="Mangal"/>
          <w:b/>
          <w:bCs/>
          <w:kern w:val="2"/>
          <w:sz w:val="20"/>
          <w:szCs w:val="20"/>
          <w:lang w:eastAsia="hi-IN" w:bidi="hi-IN"/>
        </w:rPr>
        <w:t>0 από την πλατεία Τριών Συμμάχων (</w:t>
      </w:r>
      <w:proofErr w:type="spellStart"/>
      <w:r w:rsidRPr="00E32001">
        <w:rPr>
          <w:rFonts w:ascii="Tahoma" w:eastAsia="SimSun" w:hAnsi="Tahoma" w:cs="Mangal"/>
          <w:b/>
          <w:bCs/>
          <w:kern w:val="2"/>
          <w:sz w:val="20"/>
          <w:szCs w:val="20"/>
          <w:lang w:eastAsia="hi-IN" w:bidi="hi-IN"/>
        </w:rPr>
        <w:t>Όθωνος</w:t>
      </w:r>
      <w:proofErr w:type="spellEnd"/>
      <w:r w:rsidRPr="00E32001">
        <w:rPr>
          <w:rFonts w:ascii="Tahoma" w:eastAsia="SimSun" w:hAnsi="Tahoma" w:cs="Mangal"/>
          <w:b/>
          <w:bCs/>
          <w:kern w:val="2"/>
          <w:sz w:val="20"/>
          <w:szCs w:val="20"/>
          <w:lang w:eastAsia="hi-IN" w:bidi="hi-IN"/>
        </w:rPr>
        <w:t xml:space="preserve"> Αμαλίας)</w:t>
      </w:r>
    </w:p>
    <w:p w14:paraId="52230DB0" w14:textId="39E875FF" w:rsidR="000E6587" w:rsidRDefault="000E6587" w:rsidP="000E6587">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Άφιξη στο κέντρο της Αθήνας στις 16:</w:t>
      </w:r>
      <w:r w:rsidR="00046DB4">
        <w:rPr>
          <w:rFonts w:ascii="Tahoma" w:eastAsia="SimSun" w:hAnsi="Tahoma" w:cs="Mangal"/>
          <w:b/>
          <w:bCs/>
          <w:kern w:val="2"/>
          <w:sz w:val="20"/>
          <w:szCs w:val="20"/>
          <w:lang w:eastAsia="hi-IN" w:bidi="hi-IN"/>
        </w:rPr>
        <w:t>15</w:t>
      </w:r>
      <w:r>
        <w:rPr>
          <w:rFonts w:ascii="Tahoma" w:eastAsia="SimSun" w:hAnsi="Tahoma" w:cs="Mangal"/>
          <w:b/>
          <w:bCs/>
          <w:kern w:val="2"/>
          <w:sz w:val="20"/>
          <w:szCs w:val="20"/>
          <w:lang w:eastAsia="hi-IN" w:bidi="hi-IN"/>
        </w:rPr>
        <w:t xml:space="preserve"> περίπου. Ελεύθερος χρόνος στη διάθεση σας έως τις </w:t>
      </w:r>
      <w:r w:rsidR="00046DB4">
        <w:rPr>
          <w:rFonts w:ascii="Tahoma" w:eastAsia="SimSun" w:hAnsi="Tahoma" w:cs="Mangal"/>
          <w:b/>
          <w:bCs/>
          <w:kern w:val="2"/>
          <w:sz w:val="20"/>
          <w:szCs w:val="20"/>
          <w:lang w:eastAsia="hi-IN" w:bidi="hi-IN"/>
        </w:rPr>
        <w:t>20</w:t>
      </w:r>
      <w:r>
        <w:rPr>
          <w:rFonts w:ascii="Tahoma" w:eastAsia="SimSun" w:hAnsi="Tahoma" w:cs="Mangal"/>
          <w:b/>
          <w:bCs/>
          <w:kern w:val="2"/>
          <w:sz w:val="20"/>
          <w:szCs w:val="20"/>
          <w:lang w:eastAsia="hi-IN" w:bidi="hi-IN"/>
        </w:rPr>
        <w:t>:00.</w:t>
      </w:r>
    </w:p>
    <w:p w14:paraId="25D10D27" w14:textId="60049B4B" w:rsidR="000E6587" w:rsidRDefault="000E6587" w:rsidP="000E6587">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Μεταφορά από τη πλατεία Συντάγματος</w:t>
      </w:r>
      <w:r w:rsidR="00046DB4">
        <w:rPr>
          <w:rFonts w:ascii="Tahoma" w:eastAsia="SimSun" w:hAnsi="Tahoma" w:cs="Mangal"/>
          <w:b/>
          <w:bCs/>
          <w:kern w:val="2"/>
          <w:sz w:val="20"/>
          <w:szCs w:val="20"/>
          <w:lang w:eastAsia="hi-IN" w:bidi="hi-IN"/>
        </w:rPr>
        <w:t xml:space="preserve"> στο Θέατρο</w:t>
      </w:r>
      <w:r>
        <w:rPr>
          <w:rFonts w:ascii="Tahoma" w:eastAsia="SimSun" w:hAnsi="Tahoma" w:cs="Mangal"/>
          <w:b/>
          <w:bCs/>
          <w:kern w:val="2"/>
          <w:sz w:val="20"/>
          <w:szCs w:val="20"/>
          <w:lang w:eastAsia="hi-IN" w:bidi="hi-IN"/>
        </w:rPr>
        <w:t xml:space="preserve"> στις </w:t>
      </w:r>
      <w:r w:rsidR="00046DB4">
        <w:rPr>
          <w:rFonts w:ascii="Tahoma" w:eastAsia="SimSun" w:hAnsi="Tahoma" w:cs="Mangal"/>
          <w:b/>
          <w:bCs/>
          <w:kern w:val="2"/>
          <w:sz w:val="20"/>
          <w:szCs w:val="20"/>
          <w:lang w:eastAsia="hi-IN" w:bidi="hi-IN"/>
        </w:rPr>
        <w:t>20</w:t>
      </w:r>
      <w:r>
        <w:rPr>
          <w:rFonts w:ascii="Tahoma" w:eastAsia="SimSun" w:hAnsi="Tahoma" w:cs="Mangal"/>
          <w:b/>
          <w:bCs/>
          <w:kern w:val="2"/>
          <w:sz w:val="20"/>
          <w:szCs w:val="20"/>
          <w:lang w:eastAsia="hi-IN" w:bidi="hi-IN"/>
        </w:rPr>
        <w:t>:00</w:t>
      </w:r>
    </w:p>
    <w:p w14:paraId="5FF26071" w14:textId="24DF1696" w:rsidR="000E6587" w:rsidRPr="00E32001" w:rsidRDefault="000E6587" w:rsidP="000E6587">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Έναρξη της παράστασης στις 2</w:t>
      </w:r>
      <w:r w:rsidR="00046DB4">
        <w:rPr>
          <w:rFonts w:ascii="Tahoma" w:eastAsia="SimSun" w:hAnsi="Tahoma" w:cs="Mangal"/>
          <w:b/>
          <w:bCs/>
          <w:kern w:val="2"/>
          <w:sz w:val="20"/>
          <w:szCs w:val="20"/>
          <w:lang w:eastAsia="hi-IN" w:bidi="hi-IN"/>
        </w:rPr>
        <w:t>1</w:t>
      </w:r>
      <w:r>
        <w:rPr>
          <w:rFonts w:ascii="Tahoma" w:eastAsia="SimSun" w:hAnsi="Tahoma" w:cs="Mangal"/>
          <w:b/>
          <w:bCs/>
          <w:kern w:val="2"/>
          <w:sz w:val="20"/>
          <w:szCs w:val="20"/>
          <w:lang w:eastAsia="hi-IN" w:bidi="hi-IN"/>
        </w:rPr>
        <w:t>:</w:t>
      </w:r>
      <w:r w:rsidR="00046DB4">
        <w:rPr>
          <w:rFonts w:ascii="Tahoma" w:eastAsia="SimSun" w:hAnsi="Tahoma" w:cs="Mangal"/>
          <w:b/>
          <w:bCs/>
          <w:kern w:val="2"/>
          <w:sz w:val="20"/>
          <w:szCs w:val="20"/>
          <w:lang w:eastAsia="hi-IN" w:bidi="hi-IN"/>
        </w:rPr>
        <w:t>0</w:t>
      </w:r>
      <w:r>
        <w:rPr>
          <w:rFonts w:ascii="Tahoma" w:eastAsia="SimSun" w:hAnsi="Tahoma" w:cs="Mangal"/>
          <w:b/>
          <w:bCs/>
          <w:kern w:val="2"/>
          <w:sz w:val="20"/>
          <w:szCs w:val="20"/>
          <w:lang w:eastAsia="hi-IN" w:bidi="hi-IN"/>
        </w:rPr>
        <w:t xml:space="preserve">0. Μετά τη λήξη της παράστασης θα έχουμε άμεση αναχώρηση για την Πάτρα. </w:t>
      </w:r>
    </w:p>
    <w:p w14:paraId="706AAFA1" w14:textId="48FC875E" w:rsidR="000E6587" w:rsidRPr="003F0C0B" w:rsidRDefault="000E6587" w:rsidP="000E6587">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center"/>
        <w:rPr>
          <w:rFonts w:ascii="Tahoma" w:eastAsia="SimSun" w:hAnsi="Tahoma" w:cs="Mangal"/>
          <w:b/>
          <w:kern w:val="2"/>
          <w:sz w:val="20"/>
          <w:szCs w:val="20"/>
          <w:lang w:eastAsia="hi-IN" w:bidi="hi-IN"/>
        </w:rPr>
      </w:pPr>
      <w:r>
        <w:rPr>
          <w:rFonts w:ascii="Tahoma" w:eastAsia="SimSun" w:hAnsi="Tahoma" w:cs="Mangal"/>
          <w:b/>
          <w:kern w:val="2"/>
          <w:sz w:val="20"/>
          <w:szCs w:val="20"/>
          <w:lang w:eastAsia="hi-IN" w:bidi="hi-IN"/>
        </w:rPr>
        <w:t>ΔΗΛΩΣΕΙΣ ΣΥΜΜΕΤΟΧΗΣ ΤΟ ΑΡΓΟΤΕΡΟ  ΕΩΣ  2</w:t>
      </w:r>
      <w:r w:rsidR="00FF7714">
        <w:rPr>
          <w:rFonts w:ascii="Tahoma" w:eastAsia="SimSun" w:hAnsi="Tahoma" w:cs="Mangal"/>
          <w:b/>
          <w:kern w:val="2"/>
          <w:sz w:val="20"/>
          <w:szCs w:val="20"/>
          <w:lang w:eastAsia="hi-IN" w:bidi="hi-IN"/>
        </w:rPr>
        <w:t>5/11</w:t>
      </w:r>
    </w:p>
    <w:p w14:paraId="47E0B8DC" w14:textId="77777777" w:rsidR="000E6587" w:rsidRPr="00A40398" w:rsidRDefault="000E6587" w:rsidP="000E6587">
      <w:pPr>
        <w:keepNext/>
        <w:widowControl w:val="0"/>
        <w:tabs>
          <w:tab w:val="num" w:pos="0"/>
          <w:tab w:val="left" w:pos="4611"/>
        </w:tabs>
        <w:suppressAutoHyphens/>
        <w:spacing w:after="0" w:line="240" w:lineRule="auto"/>
        <w:outlineLvl w:val="0"/>
        <w:rPr>
          <w:rFonts w:ascii="Tahoma" w:eastAsia="SimSun" w:hAnsi="Tahoma" w:cs="Mangal"/>
          <w:b/>
          <w:bCs/>
          <w:kern w:val="2"/>
          <w:sz w:val="10"/>
          <w:szCs w:val="10"/>
          <w:lang w:eastAsia="hi-IN" w:bidi="hi-IN"/>
        </w:rPr>
      </w:pPr>
    </w:p>
    <w:p w14:paraId="1320B60D" w14:textId="6BE4DC61" w:rsidR="000E6587" w:rsidRDefault="000E6587" w:rsidP="000E6587">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center"/>
        <w:rPr>
          <w:rFonts w:ascii="Tahoma" w:eastAsia="SimSun" w:hAnsi="Tahoma" w:cs="Mangal"/>
          <w:b/>
          <w:kern w:val="2"/>
          <w:sz w:val="20"/>
          <w:szCs w:val="20"/>
          <w:lang w:eastAsia="hi-IN" w:bidi="hi-IN"/>
        </w:rPr>
      </w:pPr>
      <w:r w:rsidRPr="00E32001">
        <w:rPr>
          <w:rFonts w:ascii="Tahoma" w:eastAsia="SimSun" w:hAnsi="Tahoma" w:cs="Mangal"/>
          <w:b/>
          <w:kern w:val="2"/>
          <w:sz w:val="20"/>
          <w:szCs w:val="20"/>
          <w:u w:val="single"/>
          <w:lang w:eastAsia="hi-IN" w:bidi="hi-IN"/>
        </w:rPr>
        <w:t>ΤΙΜΗ ΣΥΜΜΕΤΟΧΗΣ</w:t>
      </w:r>
      <w:r w:rsidRPr="00FF7714">
        <w:rPr>
          <w:rFonts w:ascii="Tahoma" w:eastAsia="SimSun" w:hAnsi="Tahoma" w:cs="Mangal"/>
          <w:b/>
          <w:kern w:val="2"/>
          <w:sz w:val="20"/>
          <w:szCs w:val="20"/>
          <w:u w:val="single"/>
          <w:lang w:eastAsia="hi-IN" w:bidi="hi-IN"/>
        </w:rPr>
        <w:t xml:space="preserve">:  </w:t>
      </w:r>
      <w:r w:rsidR="00FF7714" w:rsidRPr="00FF7714">
        <w:rPr>
          <w:rFonts w:ascii="Tahoma" w:eastAsia="SimSun" w:hAnsi="Tahoma" w:cs="Mangal"/>
          <w:b/>
          <w:kern w:val="2"/>
          <w:sz w:val="20"/>
          <w:szCs w:val="20"/>
          <w:u w:val="single"/>
          <w:lang w:eastAsia="hi-IN" w:bidi="hi-IN"/>
        </w:rPr>
        <w:t>4</w:t>
      </w:r>
      <w:r w:rsidRPr="00FF7714">
        <w:rPr>
          <w:rFonts w:ascii="Tahoma" w:eastAsia="SimSun" w:hAnsi="Tahoma" w:cs="Mangal"/>
          <w:b/>
          <w:kern w:val="2"/>
          <w:sz w:val="20"/>
          <w:szCs w:val="20"/>
          <w:u w:val="single"/>
          <w:lang w:eastAsia="hi-IN" w:bidi="hi-IN"/>
        </w:rPr>
        <w:t>5 €</w:t>
      </w:r>
      <w:r>
        <w:rPr>
          <w:rFonts w:ascii="Tahoma" w:eastAsia="SimSun" w:hAnsi="Tahoma" w:cs="Mangal"/>
          <w:b/>
          <w:kern w:val="2"/>
          <w:sz w:val="20"/>
          <w:szCs w:val="20"/>
          <w:lang w:eastAsia="hi-IN" w:bidi="hi-IN"/>
        </w:rPr>
        <w:t xml:space="preserve"> </w:t>
      </w:r>
    </w:p>
    <w:p w14:paraId="68F4DA4D" w14:textId="77777777" w:rsidR="000E6587" w:rsidRDefault="000E6587" w:rsidP="000E6587">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rPr>
          <w:rFonts w:ascii="Tahoma" w:eastAsia="SimSun" w:hAnsi="Tahoma" w:cs="Mangal"/>
          <w:b/>
          <w:kern w:val="2"/>
          <w:sz w:val="20"/>
          <w:szCs w:val="20"/>
          <w:lang w:eastAsia="hi-IN" w:bidi="hi-IN"/>
        </w:rPr>
      </w:pPr>
      <w:r>
        <w:rPr>
          <w:rFonts w:ascii="Tahoma" w:eastAsia="SimSun" w:hAnsi="Tahoma" w:cs="Mangal"/>
          <w:b/>
          <w:kern w:val="2"/>
          <w:sz w:val="20"/>
          <w:szCs w:val="20"/>
          <w:lang w:eastAsia="hi-IN" w:bidi="hi-IN"/>
        </w:rPr>
        <w:t>ΠΕΡΙΛΑΜΒΑΝΟΝΤΑΙ:</w:t>
      </w:r>
    </w:p>
    <w:p w14:paraId="1467A40D" w14:textId="77777777" w:rsidR="000E6587" w:rsidRDefault="000E6587" w:rsidP="000E6587">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rPr>
          <w:rFonts w:ascii="Tahoma" w:eastAsia="SimSun" w:hAnsi="Tahoma" w:cs="Mangal"/>
          <w:b/>
          <w:kern w:val="2"/>
          <w:sz w:val="20"/>
          <w:szCs w:val="20"/>
          <w:lang w:eastAsia="hi-IN" w:bidi="hi-IN"/>
        </w:rPr>
      </w:pPr>
      <w:r>
        <w:rPr>
          <w:rFonts w:ascii="Tahoma" w:eastAsia="SimSun" w:hAnsi="Tahoma" w:cs="Mangal"/>
          <w:b/>
          <w:kern w:val="2"/>
          <w:sz w:val="20"/>
          <w:szCs w:val="20"/>
          <w:lang w:eastAsia="hi-IN" w:bidi="hi-IN"/>
        </w:rPr>
        <w:t>-Η</w:t>
      </w:r>
      <w:r w:rsidRPr="009431F8">
        <w:rPr>
          <w:rFonts w:ascii="Tahoma" w:eastAsia="SimSun" w:hAnsi="Tahoma" w:cs="Mangal"/>
          <w:b/>
          <w:kern w:val="2"/>
          <w:sz w:val="20"/>
          <w:szCs w:val="20"/>
          <w:lang w:eastAsia="hi-IN" w:bidi="hi-IN"/>
        </w:rPr>
        <w:t xml:space="preserve"> μεταφορά με το πούλμαν</w:t>
      </w:r>
    </w:p>
    <w:p w14:paraId="670D45A9" w14:textId="77777777" w:rsidR="000E6587" w:rsidRPr="00867815" w:rsidRDefault="000E6587" w:rsidP="000E6587">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rPr>
          <w:rFonts w:ascii="Tahoma" w:eastAsia="SimSun" w:hAnsi="Tahoma" w:cs="Mangal"/>
          <w:b/>
          <w:kern w:val="2"/>
          <w:sz w:val="20"/>
          <w:szCs w:val="20"/>
          <w:lang w:eastAsia="hi-IN" w:bidi="hi-IN"/>
        </w:rPr>
      </w:pPr>
      <w:r>
        <w:rPr>
          <w:rFonts w:ascii="Tahoma" w:eastAsia="SimSun" w:hAnsi="Tahoma" w:cs="Mangal"/>
          <w:b/>
          <w:kern w:val="2"/>
          <w:sz w:val="20"/>
          <w:szCs w:val="20"/>
          <w:lang w:eastAsia="hi-IN" w:bidi="hi-IN"/>
        </w:rPr>
        <w:t>-Τ</w:t>
      </w:r>
      <w:r w:rsidRPr="009431F8">
        <w:rPr>
          <w:rFonts w:ascii="Tahoma" w:eastAsia="SimSun" w:hAnsi="Tahoma" w:cs="Mangal"/>
          <w:b/>
          <w:kern w:val="2"/>
          <w:sz w:val="20"/>
          <w:szCs w:val="20"/>
          <w:lang w:eastAsia="hi-IN" w:bidi="hi-IN"/>
        </w:rPr>
        <w:t>ο εισιτήριο της παράστασης</w:t>
      </w:r>
      <w:r>
        <w:rPr>
          <w:rFonts w:ascii="Tahoma" w:eastAsia="SimSun" w:hAnsi="Tahoma" w:cs="Mangal"/>
          <w:b/>
          <w:kern w:val="2"/>
          <w:sz w:val="20"/>
          <w:szCs w:val="20"/>
          <w:lang w:eastAsia="hi-IN" w:bidi="hi-IN"/>
        </w:rPr>
        <w:t xml:space="preserve"> στην Β Ζώνη (Πλατεία)</w:t>
      </w:r>
    </w:p>
    <w:p w14:paraId="0336546B" w14:textId="77777777" w:rsidR="000E6587" w:rsidRPr="0035586D" w:rsidRDefault="000E6587" w:rsidP="000E6587">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rPr>
          <w:rFonts w:ascii="Tahoma" w:eastAsia="SimSun" w:hAnsi="Tahoma" w:cs="Mangal"/>
          <w:b/>
          <w:kern w:val="2"/>
          <w:sz w:val="20"/>
          <w:szCs w:val="20"/>
          <w:lang w:eastAsia="hi-IN" w:bidi="hi-IN"/>
        </w:rPr>
      </w:pPr>
      <w:r>
        <w:rPr>
          <w:rFonts w:ascii="Tahoma" w:eastAsia="SimSun" w:hAnsi="Tahoma" w:cs="Mangal"/>
          <w:b/>
          <w:kern w:val="2"/>
          <w:sz w:val="20"/>
          <w:szCs w:val="20"/>
          <w:lang w:val="en-US" w:eastAsia="hi-IN" w:bidi="hi-IN"/>
        </w:rPr>
        <w:t>-</w:t>
      </w:r>
      <w:r>
        <w:rPr>
          <w:rFonts w:ascii="Tahoma" w:eastAsia="SimSun" w:hAnsi="Tahoma" w:cs="Mangal"/>
          <w:b/>
          <w:kern w:val="2"/>
          <w:sz w:val="20"/>
          <w:szCs w:val="20"/>
          <w:lang w:eastAsia="hi-IN" w:bidi="hi-IN"/>
        </w:rPr>
        <w:t>Αρχηγός εκδρομής</w:t>
      </w:r>
    </w:p>
    <w:p w14:paraId="56512F30" w14:textId="77777777" w:rsidR="000E6587" w:rsidRPr="002C2DB0" w:rsidRDefault="000E6587" w:rsidP="000E6587">
      <w:pPr>
        <w:widowControl w:val="0"/>
        <w:suppressAutoHyphens/>
        <w:spacing w:after="0" w:line="240" w:lineRule="auto"/>
        <w:rPr>
          <w:rFonts w:ascii="Tahoma" w:eastAsia="SimSun" w:hAnsi="Tahoma" w:cs="Mangal"/>
          <w:b/>
          <w:bCs/>
          <w:kern w:val="2"/>
          <w:sz w:val="10"/>
          <w:szCs w:val="10"/>
          <w:lang w:eastAsia="hi-IN" w:bidi="hi-IN"/>
        </w:rPr>
      </w:pPr>
    </w:p>
    <w:p w14:paraId="038C25A0" w14:textId="77777777" w:rsidR="000E6587" w:rsidRPr="00E32001" w:rsidRDefault="000E6587" w:rsidP="000E6587">
      <w:pPr>
        <w:widowControl w:val="0"/>
        <w:suppressAutoHyphens/>
        <w:spacing w:after="0" w:line="240" w:lineRule="auto"/>
        <w:rPr>
          <w:rFonts w:ascii="Tahoma" w:eastAsia="SimSun" w:hAnsi="Tahoma" w:cs="Mangal"/>
          <w:b/>
          <w:bCs/>
          <w:kern w:val="2"/>
          <w:sz w:val="20"/>
          <w:szCs w:val="20"/>
          <w:lang w:eastAsia="hi-IN" w:bidi="hi-IN"/>
        </w:rPr>
      </w:pPr>
      <w:r w:rsidRPr="00E32001">
        <w:rPr>
          <w:rFonts w:ascii="Tahoma" w:eastAsia="SimSun" w:hAnsi="Tahoma" w:cs="Mangal"/>
          <w:b/>
          <w:bCs/>
          <w:kern w:val="2"/>
          <w:sz w:val="20"/>
          <w:szCs w:val="20"/>
          <w:lang w:eastAsia="hi-IN" w:bidi="hi-IN"/>
        </w:rPr>
        <w:t>ΣΗΜΕΙΩΣΕΙΣ:</w:t>
      </w:r>
    </w:p>
    <w:p w14:paraId="328C25CC" w14:textId="5E0A646F" w:rsidR="000E6587" w:rsidRPr="00E32001" w:rsidRDefault="000E6587" w:rsidP="000E6587">
      <w:pPr>
        <w:widowControl w:val="0"/>
        <w:numPr>
          <w:ilvl w:val="0"/>
          <w:numId w:val="1"/>
        </w:numPr>
        <w:suppressAutoHyphens/>
        <w:spacing w:after="0" w:line="240" w:lineRule="auto"/>
        <w:rPr>
          <w:rFonts w:ascii="Tahoma" w:eastAsia="SimSun" w:hAnsi="Tahoma" w:cs="Mangal"/>
          <w:kern w:val="2"/>
          <w:sz w:val="20"/>
          <w:szCs w:val="20"/>
          <w:lang w:eastAsia="hi-IN" w:bidi="hi-IN"/>
        </w:rPr>
      </w:pPr>
      <w:r w:rsidRPr="00E32001">
        <w:rPr>
          <w:rFonts w:ascii="Tahoma" w:eastAsia="SimSun" w:hAnsi="Tahoma" w:cs="Mangal"/>
          <w:kern w:val="2"/>
          <w:sz w:val="20"/>
          <w:szCs w:val="20"/>
          <w:lang w:eastAsia="hi-IN" w:bidi="hi-IN"/>
        </w:rPr>
        <w:t>Προκ</w:t>
      </w:r>
      <w:r>
        <w:rPr>
          <w:rFonts w:ascii="Tahoma" w:eastAsia="SimSun" w:hAnsi="Tahoma" w:cs="Mangal"/>
          <w:kern w:val="2"/>
          <w:sz w:val="20"/>
          <w:szCs w:val="20"/>
          <w:lang w:eastAsia="hi-IN" w:bidi="hi-IN"/>
        </w:rPr>
        <w:t xml:space="preserve">αταβολή για κράτηση θέσης: </w:t>
      </w:r>
      <w:r w:rsidR="009549D4">
        <w:rPr>
          <w:rFonts w:ascii="Tahoma" w:eastAsia="SimSun" w:hAnsi="Tahoma" w:cs="Mangal"/>
          <w:kern w:val="2"/>
          <w:sz w:val="20"/>
          <w:szCs w:val="20"/>
          <w:lang w:eastAsia="hi-IN" w:bidi="hi-IN"/>
        </w:rPr>
        <w:t>25</w:t>
      </w:r>
      <w:r>
        <w:rPr>
          <w:rFonts w:ascii="Tahoma" w:eastAsia="SimSun" w:hAnsi="Tahoma" w:cs="Mangal"/>
          <w:kern w:val="2"/>
          <w:sz w:val="20"/>
          <w:szCs w:val="20"/>
          <w:lang w:eastAsia="hi-IN" w:bidi="hi-IN"/>
        </w:rPr>
        <w:t xml:space="preserve"> €, εξόφληση έως </w:t>
      </w:r>
      <w:r w:rsidR="009549D4">
        <w:rPr>
          <w:rFonts w:ascii="Tahoma" w:eastAsia="SimSun" w:hAnsi="Tahoma" w:cs="Mangal"/>
          <w:kern w:val="2"/>
          <w:sz w:val="20"/>
          <w:szCs w:val="20"/>
          <w:lang w:eastAsia="hi-IN" w:bidi="hi-IN"/>
        </w:rPr>
        <w:t>10</w:t>
      </w:r>
      <w:r w:rsidRPr="00E32001">
        <w:rPr>
          <w:rFonts w:ascii="Tahoma" w:eastAsia="SimSun" w:hAnsi="Tahoma" w:cs="Mangal"/>
          <w:kern w:val="2"/>
          <w:sz w:val="20"/>
          <w:szCs w:val="20"/>
          <w:lang w:eastAsia="hi-IN" w:bidi="hi-IN"/>
        </w:rPr>
        <w:t>/12</w:t>
      </w:r>
    </w:p>
    <w:p w14:paraId="4592BF34" w14:textId="77777777" w:rsidR="000E6587" w:rsidRPr="00A40398" w:rsidRDefault="000E6587" w:rsidP="000E6587">
      <w:pPr>
        <w:widowControl w:val="0"/>
        <w:suppressAutoHyphens/>
        <w:spacing w:after="0" w:line="240" w:lineRule="auto"/>
        <w:rPr>
          <w:rFonts w:ascii="Tahoma" w:eastAsia="SimSun" w:hAnsi="Tahoma" w:cs="Mangal"/>
          <w:kern w:val="2"/>
          <w:sz w:val="10"/>
          <w:szCs w:val="10"/>
          <w:lang w:eastAsia="hi-IN" w:bidi="hi-IN"/>
        </w:rPr>
      </w:pPr>
    </w:p>
    <w:p w14:paraId="29BDFB4B" w14:textId="77777777" w:rsidR="000E6587" w:rsidRPr="009431F8" w:rsidRDefault="000E6587" w:rsidP="000E6587">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19"/>
          <w:szCs w:val="19"/>
          <w:lang w:eastAsia="hi-IN" w:bidi="hi-IN"/>
        </w:rPr>
      </w:pPr>
      <w:r w:rsidRPr="009431F8">
        <w:rPr>
          <w:rFonts w:ascii="Tahoma" w:eastAsia="SimSun" w:hAnsi="Tahoma" w:cs="Mangal"/>
          <w:b/>
          <w:bCs/>
          <w:kern w:val="2"/>
          <w:sz w:val="19"/>
          <w:szCs w:val="19"/>
          <w:lang w:eastAsia="hi-IN" w:bidi="hi-IN"/>
        </w:rPr>
        <w:t>ΕΝΔΙΑΦΕΡΟΥΝ  ΤΟΥΣ  ΕΚΔΡΟΜΕΙΣ</w:t>
      </w:r>
    </w:p>
    <w:p w14:paraId="785E3812" w14:textId="77777777" w:rsidR="000E6587" w:rsidRPr="009431F8" w:rsidRDefault="000E6587" w:rsidP="000E6587">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Οι θέσεις δηλώνονται με σειρά προτεραιότητας και δεν αλλάζουν</w:t>
      </w:r>
    </w:p>
    <w:p w14:paraId="519A03D9" w14:textId="77777777" w:rsidR="000E6587" w:rsidRPr="009431F8" w:rsidRDefault="000E6587" w:rsidP="000E6587">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Ο αρχηγός έχει το δικαίωμα να αλλάξει τις ώρες ή τη σειρά των επισκέψεων για τη καλύτερη εξυπηρέτηση των εκδρομέων</w:t>
      </w:r>
    </w:p>
    <w:p w14:paraId="1C9278AC" w14:textId="77777777" w:rsidR="000E6587" w:rsidRPr="009431F8" w:rsidRDefault="000E6587" w:rsidP="000E6587">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 xml:space="preserve">Η εταιρία </w:t>
      </w:r>
      <w:r w:rsidRPr="009431F8">
        <w:rPr>
          <w:rFonts w:ascii="Tahoma" w:eastAsia="SimSun" w:hAnsi="Tahoma" w:cs="Mangal"/>
          <w:kern w:val="2"/>
          <w:sz w:val="19"/>
          <w:szCs w:val="19"/>
          <w:lang w:val="en-US" w:eastAsia="hi-IN" w:bidi="hi-IN"/>
        </w:rPr>
        <w:t>MARGELIS</w:t>
      </w:r>
      <w:r w:rsidRPr="009431F8">
        <w:rPr>
          <w:rFonts w:ascii="Tahoma" w:eastAsia="SimSun" w:hAnsi="Tahoma" w:cs="Mangal"/>
          <w:kern w:val="2"/>
          <w:sz w:val="19"/>
          <w:szCs w:val="19"/>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A2C13FC" w14:textId="77777777" w:rsidR="000E6587" w:rsidRPr="009431F8" w:rsidRDefault="000E6587" w:rsidP="000E6587">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 xml:space="preserve">Σε περίπτωση ακύρωσης της κράτησης σας </w:t>
      </w:r>
      <w:proofErr w:type="spellStart"/>
      <w:r w:rsidRPr="009431F8">
        <w:rPr>
          <w:rFonts w:ascii="Tahoma" w:eastAsia="SimSun" w:hAnsi="Tahoma" w:cs="Mangal"/>
          <w:kern w:val="2"/>
          <w:sz w:val="19"/>
          <w:szCs w:val="19"/>
          <w:lang w:eastAsia="hi-IN" w:bidi="hi-IN"/>
        </w:rPr>
        <w:t>επιβαρύνεσθε</w:t>
      </w:r>
      <w:proofErr w:type="spellEnd"/>
      <w:r w:rsidRPr="009431F8">
        <w:rPr>
          <w:rFonts w:ascii="Tahoma" w:eastAsia="SimSun" w:hAnsi="Tahoma" w:cs="Mangal"/>
          <w:kern w:val="2"/>
          <w:sz w:val="19"/>
          <w:szCs w:val="19"/>
          <w:lang w:eastAsia="hi-IN" w:bidi="hi-IN"/>
        </w:rPr>
        <w:t xml:space="preserve"> με τα παρακάτω ποσά επί της αξίας της εκδρομής. Σε διάστημα από 21 – 14 ημέρες πριν την έναρξη της εκδρομής </w:t>
      </w:r>
      <w:proofErr w:type="spellStart"/>
      <w:r w:rsidRPr="009431F8">
        <w:rPr>
          <w:rFonts w:ascii="Tahoma" w:eastAsia="SimSun" w:hAnsi="Tahoma" w:cs="Mangal"/>
          <w:kern w:val="2"/>
          <w:sz w:val="19"/>
          <w:szCs w:val="19"/>
          <w:lang w:eastAsia="hi-IN" w:bidi="hi-IN"/>
        </w:rPr>
        <w:t>παρακρατείται</w:t>
      </w:r>
      <w:proofErr w:type="spellEnd"/>
      <w:r w:rsidRPr="009431F8">
        <w:rPr>
          <w:rFonts w:ascii="Tahoma" w:eastAsia="SimSun" w:hAnsi="Tahoma" w:cs="Mangal"/>
          <w:kern w:val="2"/>
          <w:sz w:val="19"/>
          <w:szCs w:val="19"/>
          <w:lang w:eastAsia="hi-IN" w:bidi="hi-IN"/>
        </w:rPr>
        <w:t xml:space="preserve"> η προκαταβολή, σε διάστημα από 13 – 5 ημέρες το 75% της αξίας της εκδρομής και από 4 ημέρες έως την αναχώρηση ο πελάτης χρεώνεται με ακυρωτικά που αντιστοιχούν στο 100% της αξίας της εκδρομής.  </w:t>
      </w:r>
    </w:p>
    <w:p w14:paraId="4807788C" w14:textId="77777777" w:rsidR="000E6587" w:rsidRPr="00A3471C" w:rsidRDefault="000E6587" w:rsidP="000E6587">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w:t>
      </w:r>
    </w:p>
    <w:p w14:paraId="61A87012" w14:textId="77777777" w:rsidR="000E6587" w:rsidRDefault="000E6587" w:rsidP="000E6587"/>
    <w:p w14:paraId="5B35C50B" w14:textId="77777777" w:rsidR="00134549" w:rsidRDefault="00134549"/>
    <w:sectPr w:rsidR="00134549" w:rsidSect="000E6587">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111771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87"/>
    <w:rsid w:val="00046DB4"/>
    <w:rsid w:val="000E6587"/>
    <w:rsid w:val="00120EDB"/>
    <w:rsid w:val="00134549"/>
    <w:rsid w:val="002115D7"/>
    <w:rsid w:val="002365FC"/>
    <w:rsid w:val="009549D4"/>
    <w:rsid w:val="00A41762"/>
    <w:rsid w:val="00A967B5"/>
    <w:rsid w:val="00FF77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0A52"/>
  <w15:chartTrackingRefBased/>
  <w15:docId w15:val="{AECCF23E-C677-418C-9427-09E0F75F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587"/>
    <w:pPr>
      <w:spacing w:after="200" w:line="276" w:lineRule="auto"/>
    </w:pPr>
    <w:rPr>
      <w:kern w:val="0"/>
      <w14:ligatures w14:val="none"/>
    </w:rPr>
  </w:style>
  <w:style w:type="paragraph" w:styleId="1">
    <w:name w:val="heading 1"/>
    <w:basedOn w:val="a"/>
    <w:next w:val="a"/>
    <w:link w:val="1Char"/>
    <w:uiPriority w:val="9"/>
    <w:qFormat/>
    <w:rsid w:val="000E6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E6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E65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E65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E65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E65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65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65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65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658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E658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E658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E658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E658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E658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E658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E658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E6587"/>
    <w:rPr>
      <w:rFonts w:eastAsiaTheme="majorEastAsia" w:cstheme="majorBidi"/>
      <w:color w:val="272727" w:themeColor="text1" w:themeTint="D8"/>
    </w:rPr>
  </w:style>
  <w:style w:type="paragraph" w:styleId="a3">
    <w:name w:val="Title"/>
    <w:basedOn w:val="a"/>
    <w:next w:val="a"/>
    <w:link w:val="Char"/>
    <w:uiPriority w:val="10"/>
    <w:qFormat/>
    <w:rsid w:val="000E6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E65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658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E65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6587"/>
    <w:pPr>
      <w:spacing w:before="160"/>
      <w:jc w:val="center"/>
    </w:pPr>
    <w:rPr>
      <w:i/>
      <w:iCs/>
      <w:color w:val="404040" w:themeColor="text1" w:themeTint="BF"/>
    </w:rPr>
  </w:style>
  <w:style w:type="character" w:customStyle="1" w:styleId="Char1">
    <w:name w:val="Απόσπασμα Char"/>
    <w:basedOn w:val="a0"/>
    <w:link w:val="a5"/>
    <w:uiPriority w:val="29"/>
    <w:rsid w:val="000E6587"/>
    <w:rPr>
      <w:i/>
      <w:iCs/>
      <w:color w:val="404040" w:themeColor="text1" w:themeTint="BF"/>
    </w:rPr>
  </w:style>
  <w:style w:type="paragraph" w:styleId="a6">
    <w:name w:val="List Paragraph"/>
    <w:basedOn w:val="a"/>
    <w:uiPriority w:val="34"/>
    <w:qFormat/>
    <w:rsid w:val="000E6587"/>
    <w:pPr>
      <w:ind w:left="720"/>
      <w:contextualSpacing/>
    </w:pPr>
  </w:style>
  <w:style w:type="character" w:styleId="a7">
    <w:name w:val="Intense Emphasis"/>
    <w:basedOn w:val="a0"/>
    <w:uiPriority w:val="21"/>
    <w:qFormat/>
    <w:rsid w:val="000E6587"/>
    <w:rPr>
      <w:i/>
      <w:iCs/>
      <w:color w:val="0F4761" w:themeColor="accent1" w:themeShade="BF"/>
    </w:rPr>
  </w:style>
  <w:style w:type="paragraph" w:styleId="a8">
    <w:name w:val="Intense Quote"/>
    <w:basedOn w:val="a"/>
    <w:next w:val="a"/>
    <w:link w:val="Char2"/>
    <w:uiPriority w:val="30"/>
    <w:qFormat/>
    <w:rsid w:val="000E6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E6587"/>
    <w:rPr>
      <w:i/>
      <w:iCs/>
      <w:color w:val="0F4761" w:themeColor="accent1" w:themeShade="BF"/>
    </w:rPr>
  </w:style>
  <w:style w:type="character" w:styleId="a9">
    <w:name w:val="Intense Reference"/>
    <w:basedOn w:val="a0"/>
    <w:uiPriority w:val="32"/>
    <w:qFormat/>
    <w:rsid w:val="000E6587"/>
    <w:rPr>
      <w:b/>
      <w:bCs/>
      <w:smallCaps/>
      <w:color w:val="0F4761" w:themeColor="accent1" w:themeShade="BF"/>
      <w:spacing w:val="5"/>
    </w:rPr>
  </w:style>
  <w:style w:type="character" w:styleId="-">
    <w:name w:val="Hyperlink"/>
    <w:basedOn w:val="a0"/>
    <w:uiPriority w:val="99"/>
    <w:unhideWhenUsed/>
    <w:rsid w:val="000E6587"/>
    <w:rPr>
      <w:color w:val="0000FF"/>
      <w:u w:val="single"/>
    </w:rPr>
  </w:style>
  <w:style w:type="character" w:styleId="aa">
    <w:name w:val="Strong"/>
    <w:basedOn w:val="a0"/>
    <w:uiPriority w:val="22"/>
    <w:qFormat/>
    <w:rsid w:val="000E6587"/>
    <w:rPr>
      <w:b/>
      <w:bCs/>
    </w:rPr>
  </w:style>
  <w:style w:type="paragraph" w:styleId="ab">
    <w:name w:val="No Spacing"/>
    <w:uiPriority w:val="1"/>
    <w:qFormat/>
    <w:rsid w:val="000E6587"/>
    <w:pPr>
      <w:spacing w:after="0" w:line="240" w:lineRule="auto"/>
    </w:pPr>
    <w:rPr>
      <w:kern w:val="0"/>
      <w14:ligatures w14:val="none"/>
    </w:rPr>
  </w:style>
  <w:style w:type="paragraph" w:styleId="Web">
    <w:name w:val="Normal (Web)"/>
    <w:basedOn w:val="a"/>
    <w:uiPriority w:val="99"/>
    <w:unhideWhenUsed/>
    <w:rsid w:val="00A967B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493</Words>
  <Characters>2665</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8</cp:revision>
  <dcterms:created xsi:type="dcterms:W3CDTF">2025-11-04T10:28:00Z</dcterms:created>
  <dcterms:modified xsi:type="dcterms:W3CDTF">2025-11-04T10:34:00Z</dcterms:modified>
</cp:coreProperties>
</file>