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7543" w14:textId="77777777" w:rsidR="00DB1803" w:rsidRDefault="00DB1803" w:rsidP="00DB1803">
      <w:pPr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498A433C" w14:textId="77777777" w:rsidR="00DB1803" w:rsidRDefault="00DB1803" w:rsidP="00DB1803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584241F7" w14:textId="77777777" w:rsidR="00DB1803" w:rsidRDefault="00DB1803" w:rsidP="00DB1803">
      <w:pPr>
        <w:rPr>
          <w:rFonts w:ascii="Tahoma" w:hAnsi="Tahoma"/>
          <w:lang w:val="en-US"/>
        </w:rPr>
      </w:pPr>
      <w:r w:rsidRPr="009F52A2">
        <w:rPr>
          <w:rFonts w:ascii="Tahoma" w:hAnsi="Tahoma"/>
          <w:lang w:val="en-US"/>
        </w:rPr>
        <w:t xml:space="preserve">  </w:t>
      </w:r>
      <w:r>
        <w:rPr>
          <w:rFonts w:ascii="Tahoma" w:hAnsi="Tahoma"/>
        </w:rPr>
        <w:t>ΣΑΤΩΒΡΙΑΝΔΟΥ</w:t>
      </w:r>
      <w:r>
        <w:rPr>
          <w:rFonts w:ascii="Tahoma" w:hAnsi="Tahoma"/>
          <w:lang w:val="en-US"/>
        </w:rPr>
        <w:t xml:space="preserve"> 3  –  </w:t>
      </w:r>
      <w:r>
        <w:rPr>
          <w:rFonts w:ascii="Tahoma" w:hAnsi="Tahoma"/>
        </w:rPr>
        <w:t>ΠΑΤΡΑ</w:t>
      </w:r>
      <w:r>
        <w:rPr>
          <w:rFonts w:ascii="Tahoma" w:hAnsi="Tahoma"/>
          <w:lang w:val="en-US"/>
        </w:rPr>
        <w:t>,  262 23</w:t>
      </w:r>
    </w:p>
    <w:p w14:paraId="00E99386" w14:textId="77777777" w:rsidR="00DB1803" w:rsidRDefault="00DB1803" w:rsidP="00DB1803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>ΤΗΛ</w:t>
      </w:r>
      <w:r>
        <w:rPr>
          <w:rFonts w:ascii="Tahoma" w:hAnsi="Tahoma"/>
          <w:lang w:val="en-US"/>
        </w:rPr>
        <w:t xml:space="preserve">: 2610222350  &amp;  2610278259  </w:t>
      </w:r>
    </w:p>
    <w:p w14:paraId="1BCD39A6" w14:textId="77777777" w:rsidR="00DB1803" w:rsidRPr="00C344AB" w:rsidRDefault="00DB1803" w:rsidP="00DB1803">
      <w:pPr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GB"/>
        </w:rPr>
        <w:t>e</w:t>
      </w:r>
      <w:r w:rsidRPr="00C344AB">
        <w:rPr>
          <w:rFonts w:ascii="Tahoma" w:hAnsi="Tahoma" w:cs="Tahoma"/>
          <w:sz w:val="21"/>
          <w:szCs w:val="21"/>
          <w:lang w:val="en-US"/>
        </w:rPr>
        <w:t>-</w:t>
      </w:r>
      <w:r>
        <w:rPr>
          <w:rFonts w:ascii="Tahoma" w:hAnsi="Tahoma" w:cs="Tahoma"/>
          <w:sz w:val="21"/>
          <w:szCs w:val="21"/>
          <w:lang w:val="en-GB"/>
        </w:rPr>
        <w:t>mail</w:t>
      </w:r>
      <w:r w:rsidRPr="00C344AB">
        <w:rPr>
          <w:rFonts w:ascii="Tahoma" w:hAnsi="Tahoma" w:cs="Tahoma"/>
          <w:sz w:val="21"/>
          <w:szCs w:val="21"/>
          <w:lang w:val="en-US"/>
        </w:rPr>
        <w:t xml:space="preserve">: </w:t>
      </w:r>
      <w:hyperlink r:id="rId5" w:history="1"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info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@</w:t>
        </w:r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</w:t>
      </w:r>
      <w:r w:rsidRPr="00C344AB">
        <w:rPr>
          <w:rFonts w:ascii="Tahoma" w:hAnsi="Tahoma" w:cs="Tahoma"/>
          <w:sz w:val="21"/>
          <w:szCs w:val="21"/>
          <w:lang w:val="en-US"/>
        </w:rPr>
        <w:t xml:space="preserve">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Pr="00C344AB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2B29511A" w14:textId="68BBC900" w:rsidR="00DB1803" w:rsidRPr="009F52A2" w:rsidRDefault="00DB1803" w:rsidP="00DB1803">
      <w:pPr>
        <w:jc w:val="center"/>
        <w:rPr>
          <w:rFonts w:ascii="Tahoma" w:hAnsi="Tahoma"/>
          <w:b/>
          <w:sz w:val="50"/>
          <w:szCs w:val="50"/>
          <w:u w:val="single"/>
          <w:lang w:val="en-US"/>
        </w:rPr>
      </w:pPr>
      <w:proofErr w:type="gramStart"/>
      <w:r>
        <w:rPr>
          <w:rFonts w:ascii="Tahoma" w:hAnsi="Tahoma"/>
          <w:b/>
          <w:sz w:val="50"/>
          <w:szCs w:val="50"/>
          <w:u w:val="single"/>
          <w:lang w:val="en-US"/>
        </w:rPr>
        <w:t>GRAND  PRIX</w:t>
      </w:r>
      <w:proofErr w:type="gramEnd"/>
      <w:r>
        <w:rPr>
          <w:rFonts w:ascii="Tahoma" w:hAnsi="Tahoma"/>
          <w:b/>
          <w:sz w:val="50"/>
          <w:szCs w:val="50"/>
          <w:u w:val="single"/>
          <w:lang w:val="en-US"/>
        </w:rPr>
        <w:t xml:space="preserve"> – </w:t>
      </w:r>
      <w:r w:rsidR="00753E4E">
        <w:rPr>
          <w:rFonts w:ascii="Tahoma" w:hAnsi="Tahoma"/>
          <w:b/>
          <w:sz w:val="50"/>
          <w:szCs w:val="50"/>
          <w:u w:val="single"/>
          <w:lang w:val="en-US"/>
        </w:rPr>
        <w:t>MONZA</w:t>
      </w:r>
      <w:r>
        <w:rPr>
          <w:rFonts w:ascii="Tahoma" w:hAnsi="Tahoma"/>
          <w:b/>
          <w:sz w:val="50"/>
          <w:szCs w:val="50"/>
          <w:u w:val="single"/>
          <w:lang w:val="en-US"/>
        </w:rPr>
        <w:t xml:space="preserve"> </w:t>
      </w:r>
      <w:r w:rsidRPr="009F52A2">
        <w:rPr>
          <w:rFonts w:ascii="Tahoma" w:hAnsi="Tahoma"/>
          <w:b/>
          <w:sz w:val="50"/>
          <w:szCs w:val="50"/>
          <w:u w:val="single"/>
          <w:lang w:val="en-US"/>
        </w:rPr>
        <w:t xml:space="preserve">  </w:t>
      </w:r>
    </w:p>
    <w:p w14:paraId="6B190F79" w14:textId="77777777" w:rsidR="00DB1803" w:rsidRPr="009F52A2" w:rsidRDefault="00DB1803" w:rsidP="00DB1803">
      <w:pPr>
        <w:jc w:val="center"/>
        <w:rPr>
          <w:rFonts w:ascii="Tahoma" w:hAnsi="Tahoma"/>
          <w:b/>
          <w:bCs/>
          <w:i/>
          <w:iCs/>
          <w:sz w:val="6"/>
          <w:szCs w:val="6"/>
          <w:lang w:val="en-US"/>
        </w:rPr>
      </w:pPr>
    </w:p>
    <w:p w14:paraId="3B737FEB" w14:textId="77777777" w:rsidR="00DB1803" w:rsidRPr="009F52A2" w:rsidRDefault="00DB1803" w:rsidP="00DB1803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  <w:lang w:val="en-US"/>
        </w:rPr>
      </w:pPr>
    </w:p>
    <w:p w14:paraId="58FF2C44" w14:textId="3CDE5243" w:rsidR="00DB1803" w:rsidRPr="009F52A2" w:rsidRDefault="00850D3F" w:rsidP="00DB1803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  <w:lang w:val="en-US"/>
        </w:rPr>
      </w:pPr>
      <w:r>
        <w:rPr>
          <w:rFonts w:ascii="Tahoma" w:hAnsi="Tahoma"/>
          <w:b/>
          <w:bCs/>
          <w:sz w:val="21"/>
          <w:szCs w:val="21"/>
          <w:lang w:val="en-US"/>
        </w:rPr>
        <w:t>6</w:t>
      </w:r>
      <w:r w:rsidR="00DB1803" w:rsidRPr="009F52A2">
        <w:rPr>
          <w:rFonts w:ascii="Tahoma" w:hAnsi="Tahoma"/>
          <w:b/>
          <w:bCs/>
          <w:sz w:val="21"/>
          <w:szCs w:val="21"/>
          <w:lang w:val="en-US"/>
        </w:rPr>
        <w:t xml:space="preserve"> </w:t>
      </w:r>
      <w:r w:rsidR="00DB1803">
        <w:rPr>
          <w:rFonts w:ascii="Tahoma" w:hAnsi="Tahoma"/>
          <w:b/>
          <w:bCs/>
          <w:sz w:val="21"/>
          <w:szCs w:val="21"/>
        </w:rPr>
        <w:t>ΗΜΕΡΕΣ</w:t>
      </w:r>
    </w:p>
    <w:tbl>
      <w:tblPr>
        <w:tblStyle w:val="ab"/>
        <w:tblW w:w="0" w:type="auto"/>
        <w:tblInd w:w="3510" w:type="dxa"/>
        <w:tblLook w:val="04A0" w:firstRow="1" w:lastRow="0" w:firstColumn="1" w:lastColumn="0" w:noHBand="0" w:noVBand="1"/>
      </w:tblPr>
      <w:tblGrid>
        <w:gridCol w:w="2055"/>
        <w:gridCol w:w="1773"/>
      </w:tblGrid>
      <w:tr w:rsidR="00DB1803" w:rsidRPr="008F032A" w14:paraId="26DC3B2A" w14:textId="77777777" w:rsidTr="00304578">
        <w:tc>
          <w:tcPr>
            <w:tcW w:w="2055" w:type="dxa"/>
          </w:tcPr>
          <w:p w14:paraId="50521AFF" w14:textId="77777777" w:rsidR="00DB1803" w:rsidRPr="00A42CF5" w:rsidRDefault="00DB1803" w:rsidP="0030457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</w:tcPr>
          <w:p w14:paraId="78E290DC" w14:textId="77777777" w:rsidR="00DB1803" w:rsidRPr="00A42CF5" w:rsidRDefault="00DB1803" w:rsidP="0030457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ΕΠΙΣΤΡΟΦΗ</w:t>
            </w:r>
          </w:p>
        </w:tc>
      </w:tr>
      <w:tr w:rsidR="00DB1803" w:rsidRPr="00265D37" w14:paraId="452E44EE" w14:textId="77777777" w:rsidTr="00304578">
        <w:tc>
          <w:tcPr>
            <w:tcW w:w="2055" w:type="dxa"/>
          </w:tcPr>
          <w:p w14:paraId="69D67BD1" w14:textId="250FAF79" w:rsidR="00DB1803" w:rsidRPr="0016582F" w:rsidRDefault="0016582F" w:rsidP="0030457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lang w:val="en-US"/>
              </w:rPr>
              <w:t>05/09</w:t>
            </w:r>
          </w:p>
        </w:tc>
        <w:tc>
          <w:tcPr>
            <w:tcW w:w="1773" w:type="dxa"/>
          </w:tcPr>
          <w:p w14:paraId="6458FEA7" w14:textId="7499992C" w:rsidR="00DB1803" w:rsidRPr="0016582F" w:rsidRDefault="0016582F" w:rsidP="00304578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lang w:val="en-US"/>
              </w:rPr>
              <w:t>10</w:t>
            </w:r>
            <w:r w:rsidR="00DB1803"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/0</w:t>
            </w:r>
            <w:r>
              <w:rPr>
                <w:rFonts w:ascii="Tahoma" w:hAnsi="Tahoma" w:cs="Tahoma"/>
                <w:b/>
                <w:bCs/>
                <w:sz w:val="21"/>
                <w:szCs w:val="21"/>
                <w:lang w:val="en-US"/>
              </w:rPr>
              <w:t>9</w:t>
            </w:r>
          </w:p>
        </w:tc>
      </w:tr>
    </w:tbl>
    <w:p w14:paraId="1B172665" w14:textId="77777777" w:rsidR="00DB1803" w:rsidRPr="00A42CF5" w:rsidRDefault="00DB1803" w:rsidP="00DB1803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</w:p>
    <w:p w14:paraId="6228B28D" w14:textId="77777777" w:rsidR="00DB1803" w:rsidRPr="00A42CF5" w:rsidRDefault="00DB1803" w:rsidP="00DB1803">
      <w:pPr>
        <w:tabs>
          <w:tab w:val="left" w:pos="1200"/>
        </w:tabs>
        <w:rPr>
          <w:rFonts w:ascii="Tahoma" w:hAnsi="Tahoma"/>
          <w:b/>
          <w:bCs/>
          <w:sz w:val="10"/>
          <w:szCs w:val="10"/>
        </w:rPr>
      </w:pPr>
    </w:p>
    <w:p w14:paraId="4E56BE76" w14:textId="3E16C3B6" w:rsidR="00DB1803" w:rsidRPr="00E500A1" w:rsidRDefault="00DB1803" w:rsidP="00DB1803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1η ΗΜΕΡΑ: ΠΑΤΡΑ – ΠΛΟΙΟ </w:t>
      </w:r>
    </w:p>
    <w:p w14:paraId="70D59CA4" w14:textId="524A8EC7" w:rsidR="00DB1803" w:rsidRDefault="00DB1803" w:rsidP="00DB1803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Συγκέντρωση των εκδρομέων στη Πλατεία Τριών Συμμάχων</w:t>
      </w:r>
      <w:r w:rsidRPr="00E500A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</w:rPr>
        <w:t>στις 1</w:t>
      </w:r>
      <w:r w:rsidR="0016582F" w:rsidRPr="0016582F">
        <w:rPr>
          <w:rFonts w:ascii="Tahoma" w:hAnsi="Tahoma" w:cs="Tahoma"/>
          <w:color w:val="000000" w:themeColor="text1"/>
          <w:sz w:val="21"/>
          <w:szCs w:val="21"/>
        </w:rPr>
        <w:t>7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:00, </w:t>
      </w:r>
      <w:r w:rsidR="00484197">
        <w:rPr>
          <w:rFonts w:ascii="Tahoma" w:hAnsi="Tahoma" w:cs="Tahoma"/>
          <w:color w:val="000000" w:themeColor="text1"/>
          <w:sz w:val="21"/>
          <w:szCs w:val="21"/>
        </w:rPr>
        <w:t>μεταφορά στο Νέο Λιμάνι της Πάτρα και επιβίβαση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στο πλοίο που θα μας φέρει στην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Ανκόνα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</w:p>
    <w:p w14:paraId="4DE72F5F" w14:textId="77777777" w:rsidR="00DB1803" w:rsidRPr="00015267" w:rsidRDefault="00DB1803" w:rsidP="00DB1803">
      <w:pPr>
        <w:pStyle w:val="aa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391129A7" w14:textId="3C0DA572" w:rsidR="00DB1803" w:rsidRDefault="00DB1803" w:rsidP="00DB1803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2η ΗΜΕΡΑ: ΑΝΚΟΝΑ – </w:t>
      </w:r>
      <w:r w:rsidR="00A678F6">
        <w:rPr>
          <w:rFonts w:ascii="Tahoma" w:hAnsi="Tahoma"/>
          <w:b/>
          <w:bCs/>
          <w:sz w:val="21"/>
          <w:szCs w:val="21"/>
        </w:rPr>
        <w:t>ΠΑΡΜΑ</w:t>
      </w:r>
    </w:p>
    <w:p w14:paraId="6277B2D9" w14:textId="28204D70" w:rsidR="00DB1803" w:rsidRDefault="00DB1803" w:rsidP="00DB1803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Ά</w:t>
      </w:r>
      <w:r w:rsidRPr="001D420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φιξη στ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ην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Ανκόνα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στις 1</w:t>
      </w:r>
      <w:r w:rsidR="00A678F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6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:00 και αναχώρηση για τ</w:t>
      </w:r>
      <w:r w:rsidR="00A678F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ην Πάρμα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που θα αποτελέσει τη βάση μας για την εκδρομή. Άφιξη το </w:t>
      </w:r>
      <w:r w:rsidR="00551E0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βράδυ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και τακτοποίηση στο ξενοδοχείο.</w:t>
      </w:r>
    </w:p>
    <w:p w14:paraId="25151E1A" w14:textId="77777777" w:rsidR="00DB1803" w:rsidRPr="005C6C20" w:rsidRDefault="00DB1803" w:rsidP="00DB1803">
      <w:pPr>
        <w:pStyle w:val="aa"/>
        <w:jc w:val="both"/>
        <w:rPr>
          <w:rFonts w:ascii="Tahoma" w:hAnsi="Tahoma" w:cs="Tahoma"/>
          <w:color w:val="000000" w:themeColor="text1"/>
          <w:sz w:val="10"/>
          <w:szCs w:val="10"/>
        </w:rPr>
      </w:pPr>
      <w:r w:rsidRPr="00015267">
        <w:rPr>
          <w:rFonts w:ascii="Tahoma" w:hAnsi="Tahoma" w:cs="Tahoma"/>
          <w:color w:val="000000" w:themeColor="text1"/>
          <w:sz w:val="10"/>
          <w:szCs w:val="10"/>
        </w:rPr>
        <w:t xml:space="preserve"> </w:t>
      </w:r>
    </w:p>
    <w:p w14:paraId="36309B2C" w14:textId="4526E152" w:rsidR="00DB1803" w:rsidRDefault="00DB1803" w:rsidP="00DB1803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3η ΗΜΕΡΑ: </w:t>
      </w:r>
      <w:r w:rsidR="009A3949">
        <w:rPr>
          <w:rFonts w:ascii="Tahoma" w:hAnsi="Tahoma"/>
          <w:b/>
          <w:bCs/>
          <w:sz w:val="21"/>
          <w:szCs w:val="21"/>
        </w:rPr>
        <w:t>ΠΑΡΜΑ (ΜΟΝΖΑ)</w:t>
      </w:r>
      <w:r>
        <w:rPr>
          <w:rFonts w:ascii="Tahoma" w:hAnsi="Tahoma"/>
          <w:b/>
          <w:bCs/>
          <w:sz w:val="21"/>
          <w:szCs w:val="21"/>
        </w:rPr>
        <w:t xml:space="preserve"> </w:t>
      </w:r>
    </w:p>
    <w:p w14:paraId="01BDA4A8" w14:textId="07E0C635" w:rsidR="00DB1803" w:rsidRPr="00704A78" w:rsidRDefault="00DB1803" w:rsidP="00DB1803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Η ημέρα του αγώνα έφτασε. Μετά το πρωινό αναχωρούμε για την </w:t>
      </w:r>
      <w:r w:rsidR="009A3949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Monza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για να παρακολουθήσουμε τον μεγάλο αγώνα – μια καταπληκτική εμπειρία. Μετά το τέλος του αγώνα θα επιστρέψουμε στο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Ρίμινι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636260F3" w14:textId="77777777" w:rsidR="00DB1803" w:rsidRPr="00015267" w:rsidRDefault="00DB1803" w:rsidP="00DB1803">
      <w:pPr>
        <w:tabs>
          <w:tab w:val="left" w:pos="4611"/>
        </w:tabs>
        <w:jc w:val="both"/>
        <w:rPr>
          <w:rFonts w:ascii="Tahoma" w:hAnsi="Tahoma" w:cs="Tahoma"/>
          <w:b/>
          <w:sz w:val="10"/>
          <w:szCs w:val="10"/>
        </w:rPr>
      </w:pPr>
    </w:p>
    <w:p w14:paraId="7363AC69" w14:textId="75A0CC57" w:rsidR="00A40974" w:rsidRDefault="00A40974" w:rsidP="00A40974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 w:rsidRPr="005F42AD">
        <w:rPr>
          <w:rFonts w:ascii="Tahoma" w:hAnsi="Tahoma"/>
          <w:b/>
          <w:bCs/>
          <w:sz w:val="21"/>
          <w:szCs w:val="21"/>
        </w:rPr>
        <w:t>4</w:t>
      </w:r>
      <w:r>
        <w:rPr>
          <w:rFonts w:ascii="Tahoma" w:hAnsi="Tahoma"/>
          <w:b/>
          <w:bCs/>
          <w:sz w:val="21"/>
          <w:szCs w:val="21"/>
        </w:rPr>
        <w:t>η ΗΜΕΡΑ: ΠΑΡΜΑ (ΜΟ</w:t>
      </w:r>
      <w:r w:rsidR="006C5481">
        <w:rPr>
          <w:rFonts w:ascii="Tahoma" w:hAnsi="Tahoma"/>
          <w:b/>
          <w:bCs/>
          <w:sz w:val="21"/>
          <w:szCs w:val="21"/>
        </w:rPr>
        <w:t>ΝΤΕΝΑ</w:t>
      </w:r>
      <w:r>
        <w:rPr>
          <w:rFonts w:ascii="Tahoma" w:hAnsi="Tahoma"/>
          <w:b/>
          <w:bCs/>
          <w:sz w:val="21"/>
          <w:szCs w:val="21"/>
        </w:rPr>
        <w:t xml:space="preserve">) </w:t>
      </w:r>
    </w:p>
    <w:p w14:paraId="51DA1AD3" w14:textId="6FF0286B" w:rsidR="00A40974" w:rsidRPr="00E010A8" w:rsidRDefault="005F42AD" w:rsidP="00A40974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Πρωινό και αναχώρηση για τη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Μόντενα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όπου θα επισκεφθούμε </w:t>
      </w:r>
      <w:r w:rsidR="00E010A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το Μουσείο </w:t>
      </w:r>
      <w:r w:rsidR="00E010A8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Ferrari</w:t>
      </w:r>
      <w:r w:rsidR="00E010A8" w:rsidRPr="00E010A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E010A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στο </w:t>
      </w:r>
      <w:proofErr w:type="spellStart"/>
      <w:r w:rsidR="00E010A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Μαρανέλλο</w:t>
      </w:r>
      <w:proofErr w:type="spellEnd"/>
      <w:r w:rsidR="00E010A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8F5F6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Συνεχίζουμε την διαδρομή μας για το </w:t>
      </w:r>
      <w:proofErr w:type="spellStart"/>
      <w:r w:rsidR="008F5F6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Ρίμινι</w:t>
      </w:r>
      <w:proofErr w:type="spellEnd"/>
      <w:r w:rsidR="008F5F6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, άφιξη το απόγευμα και τακτοποίηση στο ξενοδοχείο. </w:t>
      </w:r>
    </w:p>
    <w:p w14:paraId="156233A3" w14:textId="77777777" w:rsidR="00A40974" w:rsidRPr="005936D7" w:rsidRDefault="00A40974" w:rsidP="00DB1803">
      <w:pPr>
        <w:tabs>
          <w:tab w:val="left" w:pos="4611"/>
        </w:tabs>
        <w:jc w:val="both"/>
        <w:rPr>
          <w:rFonts w:ascii="Tahoma" w:hAnsi="Tahoma" w:cs="Tahoma"/>
          <w:b/>
          <w:sz w:val="10"/>
          <w:szCs w:val="10"/>
        </w:rPr>
      </w:pPr>
    </w:p>
    <w:p w14:paraId="502E32A7" w14:textId="4A90F41A" w:rsidR="00DB1803" w:rsidRDefault="008F5F66" w:rsidP="00DB1803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5</w:t>
      </w:r>
      <w:r w:rsidR="00DB1803">
        <w:rPr>
          <w:rFonts w:ascii="Tahoma" w:hAnsi="Tahoma" w:cs="Tahoma"/>
          <w:b/>
          <w:sz w:val="21"/>
          <w:szCs w:val="21"/>
        </w:rPr>
        <w:t>η</w:t>
      </w:r>
      <w:r w:rsidR="00DB1803">
        <w:rPr>
          <w:rFonts w:ascii="Tahoma" w:hAnsi="Tahoma"/>
          <w:b/>
          <w:bCs/>
          <w:sz w:val="21"/>
          <w:szCs w:val="21"/>
        </w:rPr>
        <w:t xml:space="preserve"> ΗΜΕΡΑ: ΡΙΜΙΝΙ – ΑΝΚΟΝΑ   </w:t>
      </w:r>
    </w:p>
    <w:p w14:paraId="175A227D" w14:textId="5EC094AD" w:rsidR="00DB1803" w:rsidRPr="003A042A" w:rsidRDefault="00DB1803" w:rsidP="00DB1803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A042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Πρωινό και αναχώρηση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για την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Ανκόνα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όπου θα επιβιβασθούμε</w:t>
      </w:r>
      <w:r w:rsidRPr="003A042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στο πλοίο που θα μας φέρει στην Πάτρα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77E9C583" w14:textId="77777777" w:rsidR="00DB1803" w:rsidRPr="00015267" w:rsidRDefault="00DB1803" w:rsidP="00DB1803">
      <w:pPr>
        <w:tabs>
          <w:tab w:val="left" w:pos="4611"/>
        </w:tabs>
        <w:jc w:val="both"/>
        <w:rPr>
          <w:rFonts w:ascii="Tahoma" w:hAnsi="Tahoma" w:cs="Tahoma"/>
          <w:b/>
          <w:sz w:val="10"/>
          <w:szCs w:val="10"/>
        </w:rPr>
      </w:pPr>
    </w:p>
    <w:p w14:paraId="5E4B23F4" w14:textId="38E84A4C" w:rsidR="00DB1803" w:rsidRDefault="009272D1" w:rsidP="00DB1803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6</w:t>
      </w:r>
      <w:r w:rsidR="00DB1803">
        <w:rPr>
          <w:rFonts w:ascii="Tahoma" w:hAnsi="Tahoma"/>
          <w:b/>
          <w:bCs/>
          <w:sz w:val="21"/>
          <w:szCs w:val="21"/>
        </w:rPr>
        <w:t xml:space="preserve">η ΗΜΕΡΑ: ΠΑΤΡΑ </w:t>
      </w:r>
    </w:p>
    <w:p w14:paraId="03AF411A" w14:textId="77777777" w:rsidR="00DB1803" w:rsidRDefault="00DB1803" w:rsidP="00DB1803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Άφιξη στο Νέο Λιμάνι της Πάτρας το μεσημέρι. </w:t>
      </w:r>
    </w:p>
    <w:p w14:paraId="756146C7" w14:textId="77777777" w:rsidR="00DB1803" w:rsidRDefault="00DB1803" w:rsidP="00DB1803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2FE5334F" w14:textId="77777777" w:rsidR="00DB1803" w:rsidRPr="00D83ECF" w:rsidRDefault="00DB1803" w:rsidP="00DB1803">
      <w:pPr>
        <w:tabs>
          <w:tab w:val="left" w:pos="2657"/>
        </w:tabs>
        <w:jc w:val="center"/>
        <w:rPr>
          <w:rFonts w:ascii="Tahoma" w:hAnsi="Tahoma" w:cs="Tahoma"/>
          <w:b/>
          <w:bCs/>
          <w:sz w:val="21"/>
          <w:szCs w:val="21"/>
          <w:u w:val="single"/>
        </w:rPr>
      </w:pPr>
      <w:r w:rsidRPr="00D83ECF">
        <w:rPr>
          <w:rFonts w:ascii="Tahoma" w:hAnsi="Tahoma" w:cs="Tahoma"/>
          <w:b/>
          <w:bCs/>
          <w:sz w:val="21"/>
          <w:szCs w:val="21"/>
          <w:u w:val="single"/>
        </w:rPr>
        <w:t>ΤΙΜΗ ΣΥΜΜΕΤΟΧΗΣ ΚΑΤΑ ΑΤΟΜΟ:</w:t>
      </w:r>
    </w:p>
    <w:tbl>
      <w:tblPr>
        <w:tblStyle w:val="ab"/>
        <w:tblW w:w="10910" w:type="dxa"/>
        <w:tblLook w:val="04A0" w:firstRow="1" w:lastRow="0" w:firstColumn="1" w:lastColumn="0" w:noHBand="0" w:noVBand="1"/>
      </w:tblPr>
      <w:tblGrid>
        <w:gridCol w:w="4361"/>
        <w:gridCol w:w="3431"/>
        <w:gridCol w:w="3118"/>
      </w:tblGrid>
      <w:tr w:rsidR="00DB1803" w:rsidRPr="00D83ECF" w14:paraId="23894EB8" w14:textId="77777777" w:rsidTr="007E0C3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0A6" w14:textId="77777777" w:rsidR="00DB1803" w:rsidRPr="00D83ECF" w:rsidRDefault="00DB1803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6B3" w14:textId="77777777" w:rsidR="00DB1803" w:rsidRPr="00D83ECF" w:rsidRDefault="00DB1803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83ECF">
              <w:rPr>
                <w:rFonts w:ascii="Tahoma" w:hAnsi="Tahoma" w:cs="Tahoma"/>
                <w:b/>
                <w:bCs/>
                <w:sz w:val="21"/>
                <w:szCs w:val="21"/>
              </w:rPr>
              <w:t>Σε δίκλινο ή τρίκλινο δωμάτιο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FC49" w14:textId="77777777" w:rsidR="00DB1803" w:rsidRPr="00D83ECF" w:rsidRDefault="00DB1803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83ECF">
              <w:rPr>
                <w:rFonts w:ascii="Tahoma" w:hAnsi="Tahoma" w:cs="Tahoma"/>
                <w:b/>
                <w:bCs/>
                <w:sz w:val="21"/>
                <w:szCs w:val="21"/>
              </w:rPr>
              <w:t>Σε Μονόκλινο δωμάτιο</w:t>
            </w:r>
          </w:p>
        </w:tc>
      </w:tr>
      <w:tr w:rsidR="00DB1803" w:rsidRPr="00D83ECF" w14:paraId="5A9D0451" w14:textId="77777777" w:rsidTr="007E0C3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A648" w14:textId="53A4802A" w:rsidR="00DB1803" w:rsidRPr="00D83ECF" w:rsidRDefault="00DB1803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 Για κρατήσεις που θα γίνουν έως </w:t>
            </w:r>
            <w:r w:rsidR="000A7432">
              <w:rPr>
                <w:rFonts w:ascii="Tahoma" w:hAnsi="Tahoma" w:cs="Tahoma"/>
                <w:bCs/>
                <w:sz w:val="21"/>
                <w:szCs w:val="21"/>
              </w:rPr>
              <w:t>15/07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1642" w14:textId="491A3E37" w:rsidR="00DB1803" w:rsidRPr="00D83ECF" w:rsidRDefault="00E0043B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485</w:t>
            </w:r>
            <w:r w:rsidR="00DB1803"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D6B8" w14:textId="60F4EBD1" w:rsidR="00DB1803" w:rsidRPr="00D83ECF" w:rsidRDefault="007E0C3E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Κατόπιν διαθεσιμότητας</w:t>
            </w:r>
          </w:p>
        </w:tc>
      </w:tr>
      <w:tr w:rsidR="00DB1803" w:rsidRPr="00D83ECF" w14:paraId="12971CEB" w14:textId="77777777" w:rsidTr="007E0C3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8F76" w14:textId="1054CAA2" w:rsidR="00DB1803" w:rsidRPr="00D83ECF" w:rsidRDefault="00DB1803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Για κρατήσεις που θα γίνουν από τις </w:t>
            </w:r>
            <w:r w:rsidR="000A7432">
              <w:rPr>
                <w:rFonts w:ascii="Tahoma" w:hAnsi="Tahoma" w:cs="Tahoma"/>
                <w:bCs/>
                <w:sz w:val="21"/>
                <w:szCs w:val="21"/>
              </w:rPr>
              <w:t>16/07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86B9" w14:textId="0C290322" w:rsidR="00DB1803" w:rsidRPr="00D83ECF" w:rsidRDefault="00E0043B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510</w:t>
            </w:r>
            <w:r w:rsidR="00DB1803"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2D6B" w14:textId="498620EA" w:rsidR="00DB1803" w:rsidRPr="00D83ECF" w:rsidRDefault="007E0C3E" w:rsidP="00304578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Κατόπιν διαθεσιμότητας</w:t>
            </w:r>
          </w:p>
        </w:tc>
      </w:tr>
    </w:tbl>
    <w:p w14:paraId="4A3D1BF1" w14:textId="77777777" w:rsidR="00DB1803" w:rsidRDefault="00DB1803" w:rsidP="00DB1803">
      <w:pPr>
        <w:tabs>
          <w:tab w:val="left" w:pos="4611"/>
        </w:tabs>
        <w:rPr>
          <w:rFonts w:ascii="Tahoma" w:hAnsi="Tahoma" w:cs="Tahoma"/>
          <w:b/>
          <w:sz w:val="21"/>
          <w:szCs w:val="21"/>
        </w:rPr>
      </w:pPr>
    </w:p>
    <w:p w14:paraId="2565CBB6" w14:textId="77777777" w:rsidR="00DB1803" w:rsidRDefault="00DB1803" w:rsidP="00DB1803">
      <w:pPr>
        <w:tabs>
          <w:tab w:val="left" w:pos="4611"/>
        </w:tabs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ΠΕΡΙΛΑΜΒΑΝΟΝΤΑΙ</w:t>
      </w:r>
    </w:p>
    <w:p w14:paraId="4D44D2D1" w14:textId="6D43BF8D" w:rsidR="00DB1803" w:rsidRPr="0051573A" w:rsidRDefault="00DB1803" w:rsidP="00DB1803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Διαμονή σε ξενοδοχεί</w:t>
      </w:r>
      <w:r w:rsidR="007E0C3E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α</w:t>
      </w: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 4* με πρωινό (</w:t>
      </w:r>
      <w:r w:rsidR="007E0C3E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3</w:t>
      </w: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 διανυκτερεύσεις)</w:t>
      </w:r>
    </w:p>
    <w:p w14:paraId="645883A0" w14:textId="77777777" w:rsidR="00DB1803" w:rsidRPr="00437338" w:rsidRDefault="00DB1803" w:rsidP="00DB1803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Εισιτήρια πλοίου ΠΑΤΡΑ – ΑΝΚΟΝΑ – ΠΑΤΡΑ σε 4κλινες εσωτερικές καμπίνες (ΑΒ4)</w:t>
      </w:r>
    </w:p>
    <w:p w14:paraId="32BE79F3" w14:textId="77777777" w:rsidR="00DB1803" w:rsidRPr="00437338" w:rsidRDefault="00DB1803" w:rsidP="00DB1803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Μεταφορές – περιηγήσεις με </w:t>
      </w: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πούλμαν σύμφωνα με το πρόγραμμα </w:t>
      </w:r>
    </w:p>
    <w:p w14:paraId="50593D89" w14:textId="77777777" w:rsidR="00DB1803" w:rsidRPr="0051573A" w:rsidRDefault="00DB1803" w:rsidP="00DB1803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Αρχηγός - συνοδός.</w:t>
      </w:r>
    </w:p>
    <w:p w14:paraId="0A9A9DF2" w14:textId="77777777" w:rsidR="00DB1803" w:rsidRPr="0051573A" w:rsidRDefault="00DB1803" w:rsidP="00DB1803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Ασφαλιστική κάλυψη αστικής επαγγελματικής ευθύνης.</w:t>
      </w:r>
    </w:p>
    <w:p w14:paraId="68A9F2FA" w14:textId="77777777" w:rsidR="00DB1803" w:rsidRPr="0051573A" w:rsidRDefault="00DB1803" w:rsidP="00DB1803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Φόροι και Λιμενικά τέλη </w:t>
      </w:r>
    </w:p>
    <w:p w14:paraId="5ADB4526" w14:textId="77777777" w:rsidR="00DB1803" w:rsidRDefault="00DB1803" w:rsidP="00DB1803">
      <w:pPr>
        <w:jc w:val="both"/>
        <w:rPr>
          <w:rFonts w:ascii="Tahoma" w:hAnsi="Tahoma"/>
          <w:sz w:val="10"/>
          <w:szCs w:val="11"/>
        </w:rPr>
      </w:pPr>
    </w:p>
    <w:p w14:paraId="28F8A4F6" w14:textId="77777777" w:rsidR="00DB1803" w:rsidRDefault="00DB1803" w:rsidP="00DB1803">
      <w:pPr>
        <w:pStyle w:val="aa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65DD4942" w14:textId="77777777" w:rsidR="00DB1803" w:rsidRDefault="00DB1803" w:rsidP="00DB1803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ΔΕΝ  ΠΕΡΙΛΑΜΒΑΝΟΝΤΑΙ:</w:t>
      </w:r>
    </w:p>
    <w:p w14:paraId="75504549" w14:textId="77777777" w:rsidR="00DB1803" w:rsidRPr="001D125F" w:rsidRDefault="00DB1803" w:rsidP="00DB1803">
      <w:pPr>
        <w:widowControl/>
        <w:shd w:val="clear" w:color="auto" w:fill="FFFFFF"/>
        <w:suppressAutoHyphens w:val="0"/>
        <w:ind w:left="72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Εισιτήρια για τον αγώνα (μπορούμε ν τα παραγγείλουμε για λογαριασμό σας. Ζητήστε μας τη σχετική λίστα) </w:t>
      </w:r>
    </w:p>
    <w:p w14:paraId="237EF955" w14:textId="77777777" w:rsidR="00DB1803" w:rsidRPr="003913A3" w:rsidRDefault="00DB1803" w:rsidP="00DB1803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Προκαταβολή για κράτηση θέσης 200 €. </w:t>
      </w:r>
      <w:r>
        <w:rPr>
          <w:rFonts w:ascii="Tahoma" w:hAnsi="Tahoma" w:cs="Tahoma"/>
          <w:b/>
          <w:bCs/>
          <w:sz w:val="21"/>
          <w:szCs w:val="21"/>
        </w:rPr>
        <w:t xml:space="preserve">Εξόφληση έως 7 ημέρες πριν την αναχώρηση </w:t>
      </w:r>
    </w:p>
    <w:p w14:paraId="592FF670" w14:textId="67ED378C" w:rsidR="00DB1803" w:rsidRPr="00437338" w:rsidRDefault="00DB1803" w:rsidP="00DB1803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Η τιμή συμμετοχής για παιδιά έως 4 ετών είναι 60 € και για τα παιδιά από 4 – 12 ετών είναι </w:t>
      </w:r>
      <w:r w:rsidR="00741A7C">
        <w:rPr>
          <w:rFonts w:ascii="Tahoma" w:hAnsi="Tahoma" w:cs="Tahoma"/>
          <w:bCs/>
          <w:sz w:val="21"/>
          <w:szCs w:val="21"/>
        </w:rPr>
        <w:t>465</w:t>
      </w:r>
      <w:r>
        <w:rPr>
          <w:rFonts w:ascii="Tahoma" w:hAnsi="Tahoma" w:cs="Tahoma"/>
          <w:bCs/>
          <w:sz w:val="21"/>
          <w:szCs w:val="21"/>
        </w:rPr>
        <w:t xml:space="preserve"> €. </w:t>
      </w:r>
    </w:p>
    <w:p w14:paraId="200E083F" w14:textId="77777777" w:rsidR="00DB1803" w:rsidRDefault="00DB1803" w:rsidP="00DB1803">
      <w:pPr>
        <w:pStyle w:val="aa"/>
        <w:ind w:left="720"/>
        <w:rPr>
          <w:rFonts w:ascii="Tahoma" w:hAnsi="Tahoma" w:cs="Tahoma"/>
          <w:sz w:val="21"/>
          <w:szCs w:val="21"/>
        </w:rPr>
      </w:pPr>
    </w:p>
    <w:p w14:paraId="555F1F65" w14:textId="77777777" w:rsidR="00DB1803" w:rsidRDefault="00DB1803" w:rsidP="00DB1803">
      <w:pPr>
        <w:jc w:val="both"/>
        <w:rPr>
          <w:sz w:val="4"/>
          <w:szCs w:val="4"/>
        </w:rPr>
      </w:pPr>
    </w:p>
    <w:p w14:paraId="3D443C9C" w14:textId="77777777" w:rsidR="00DB1803" w:rsidRPr="0051573A" w:rsidRDefault="00DB1803" w:rsidP="00DB1803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/>
          <w:bCs/>
          <w:color w:val="000000" w:themeColor="text1"/>
          <w:kern w:val="0"/>
          <w:sz w:val="21"/>
          <w:szCs w:val="21"/>
          <w:lang w:eastAsia="el-GR" w:bidi="ar-SA"/>
        </w:rPr>
        <w:t>KAMΠΙΝΕΣ ΠΛΟΙΩΝ:</w:t>
      </w:r>
    </w:p>
    <w:p w14:paraId="7DD5FB1E" w14:textId="77777777" w:rsidR="00DB1803" w:rsidRPr="0051573A" w:rsidRDefault="00DB1803" w:rsidP="00DB1803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Για τις περιπτώσεις </w:t>
      </w: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που είναι εφικτή η αναβάθμιση</w:t>
      </w:r>
      <w:r w:rsidRPr="0051573A"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 της καμπίνας, υπάρχουν οι παρακάτω επιβαρύνσεις κατά άτομο που αφορά την μετάβαση &amp; επιστροφή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82"/>
        <w:gridCol w:w="4206"/>
        <w:gridCol w:w="3533"/>
      </w:tblGrid>
      <w:tr w:rsidR="00DB1803" w:rsidRPr="0051573A" w14:paraId="3F9B4857" w14:textId="77777777" w:rsidTr="00304578">
        <w:tc>
          <w:tcPr>
            <w:tcW w:w="2943" w:type="dxa"/>
          </w:tcPr>
          <w:p w14:paraId="150FB4EC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ΑΒ2</w:t>
            </w:r>
          </w:p>
        </w:tc>
        <w:tc>
          <w:tcPr>
            <w:tcW w:w="4288" w:type="dxa"/>
          </w:tcPr>
          <w:p w14:paraId="169C8180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2κλινη  εσωτερική</w:t>
            </w:r>
          </w:p>
        </w:tc>
        <w:tc>
          <w:tcPr>
            <w:tcW w:w="3616" w:type="dxa"/>
          </w:tcPr>
          <w:p w14:paraId="0D20D515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65 €</w:t>
            </w:r>
          </w:p>
        </w:tc>
      </w:tr>
      <w:tr w:rsidR="00DB1803" w:rsidRPr="0051573A" w14:paraId="46AF73DA" w14:textId="77777777" w:rsidTr="00304578">
        <w:tc>
          <w:tcPr>
            <w:tcW w:w="2943" w:type="dxa"/>
          </w:tcPr>
          <w:p w14:paraId="433316E9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Α2</w:t>
            </w:r>
          </w:p>
        </w:tc>
        <w:tc>
          <w:tcPr>
            <w:tcW w:w="4288" w:type="dxa"/>
          </w:tcPr>
          <w:p w14:paraId="1A02B24D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2κλινη  εξωτερική</w:t>
            </w:r>
          </w:p>
        </w:tc>
        <w:tc>
          <w:tcPr>
            <w:tcW w:w="3616" w:type="dxa"/>
          </w:tcPr>
          <w:p w14:paraId="747EFCA6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85 €</w:t>
            </w:r>
          </w:p>
        </w:tc>
      </w:tr>
      <w:tr w:rsidR="00DB1803" w:rsidRPr="0051573A" w14:paraId="7852F531" w14:textId="77777777" w:rsidTr="00304578">
        <w:tc>
          <w:tcPr>
            <w:tcW w:w="2943" w:type="dxa"/>
          </w:tcPr>
          <w:p w14:paraId="53FC3C4C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ΑΒ3</w:t>
            </w:r>
          </w:p>
        </w:tc>
        <w:tc>
          <w:tcPr>
            <w:tcW w:w="4288" w:type="dxa"/>
          </w:tcPr>
          <w:p w14:paraId="0EA2221A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3κλινη  εσωτερική</w:t>
            </w:r>
          </w:p>
        </w:tc>
        <w:tc>
          <w:tcPr>
            <w:tcW w:w="3616" w:type="dxa"/>
          </w:tcPr>
          <w:p w14:paraId="7D0307E6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35 €</w:t>
            </w:r>
          </w:p>
        </w:tc>
      </w:tr>
      <w:tr w:rsidR="00DB1803" w:rsidRPr="0051573A" w14:paraId="709C61BC" w14:textId="77777777" w:rsidTr="00304578">
        <w:tc>
          <w:tcPr>
            <w:tcW w:w="2943" w:type="dxa"/>
          </w:tcPr>
          <w:p w14:paraId="219555B5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Α3</w:t>
            </w:r>
          </w:p>
        </w:tc>
        <w:tc>
          <w:tcPr>
            <w:tcW w:w="4288" w:type="dxa"/>
          </w:tcPr>
          <w:p w14:paraId="7905D2CC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3κλινη  εξωτερική</w:t>
            </w:r>
          </w:p>
        </w:tc>
        <w:tc>
          <w:tcPr>
            <w:tcW w:w="3616" w:type="dxa"/>
          </w:tcPr>
          <w:p w14:paraId="6F74D857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55 €</w:t>
            </w:r>
          </w:p>
        </w:tc>
      </w:tr>
      <w:tr w:rsidR="00DB1803" w:rsidRPr="0051573A" w14:paraId="6E5F39DB" w14:textId="77777777" w:rsidTr="00304578">
        <w:tc>
          <w:tcPr>
            <w:tcW w:w="2943" w:type="dxa"/>
          </w:tcPr>
          <w:p w14:paraId="3A5E6B4C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Α4</w:t>
            </w:r>
          </w:p>
        </w:tc>
        <w:tc>
          <w:tcPr>
            <w:tcW w:w="4288" w:type="dxa"/>
          </w:tcPr>
          <w:p w14:paraId="53472224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4κλινη  εξωτερική</w:t>
            </w:r>
          </w:p>
        </w:tc>
        <w:tc>
          <w:tcPr>
            <w:tcW w:w="3616" w:type="dxa"/>
          </w:tcPr>
          <w:p w14:paraId="6AF5AF9E" w14:textId="77777777" w:rsidR="00DB1803" w:rsidRPr="0051573A" w:rsidRDefault="00DB1803" w:rsidP="0030457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35 €</w:t>
            </w:r>
          </w:p>
        </w:tc>
      </w:tr>
    </w:tbl>
    <w:p w14:paraId="4FA62FA4" w14:textId="77777777" w:rsidR="00134549" w:rsidRDefault="00134549"/>
    <w:sectPr w:rsidR="00134549" w:rsidSect="00DB1803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48C4161"/>
    <w:multiLevelType w:val="multilevel"/>
    <w:tmpl w:val="C81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5075">
    <w:abstractNumId w:val="0"/>
  </w:num>
  <w:num w:numId="2" w16cid:durableId="52340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03"/>
    <w:rsid w:val="000A7432"/>
    <w:rsid w:val="00134549"/>
    <w:rsid w:val="0016582F"/>
    <w:rsid w:val="00484197"/>
    <w:rsid w:val="00551E01"/>
    <w:rsid w:val="005936D7"/>
    <w:rsid w:val="005F42AD"/>
    <w:rsid w:val="006C5481"/>
    <w:rsid w:val="00741A7C"/>
    <w:rsid w:val="00753E4E"/>
    <w:rsid w:val="007E0C3E"/>
    <w:rsid w:val="00850D3F"/>
    <w:rsid w:val="008E4A94"/>
    <w:rsid w:val="008F5F66"/>
    <w:rsid w:val="009272D1"/>
    <w:rsid w:val="009A3949"/>
    <w:rsid w:val="00A40974"/>
    <w:rsid w:val="00A678F6"/>
    <w:rsid w:val="00DB1803"/>
    <w:rsid w:val="00E0043B"/>
    <w:rsid w:val="00E0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0E77"/>
  <w15:chartTrackingRefBased/>
  <w15:docId w15:val="{02D0F590-5366-4BE8-B8C3-52F5E795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1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1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1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1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18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18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18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18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1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B1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B1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B180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B180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B18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B180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B18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B18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18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B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1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B1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B18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18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18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1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B18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B180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nhideWhenUsed/>
    <w:rsid w:val="00DB1803"/>
    <w:rPr>
      <w:color w:val="0000FF"/>
      <w:u w:val="single"/>
    </w:rPr>
  </w:style>
  <w:style w:type="paragraph" w:styleId="aa">
    <w:name w:val="No Spacing"/>
    <w:uiPriority w:val="1"/>
    <w:qFormat/>
    <w:rsid w:val="00DB1803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DB180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19</cp:revision>
  <dcterms:created xsi:type="dcterms:W3CDTF">2025-07-10T17:07:00Z</dcterms:created>
  <dcterms:modified xsi:type="dcterms:W3CDTF">2025-07-10T17:19:00Z</dcterms:modified>
</cp:coreProperties>
</file>