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9897" w14:textId="77777777" w:rsidR="00C5011F" w:rsidRDefault="00C5011F" w:rsidP="00C5011F">
      <w:pPr>
        <w:rPr>
          <w:rFonts w:ascii="Tahoma" w:hAnsi="Tahoma"/>
          <w:b/>
          <w:i/>
          <w:sz w:val="80"/>
          <w:szCs w:val="80"/>
          <w:lang w:val="en-US"/>
        </w:rPr>
      </w:pPr>
      <w:r>
        <w:rPr>
          <w:rFonts w:ascii="Tahoma" w:hAnsi="Tahoma"/>
          <w:b/>
          <w:i/>
          <w:sz w:val="80"/>
          <w:szCs w:val="80"/>
          <w:lang w:val="en-US"/>
        </w:rPr>
        <w:t>MARGELIS</w:t>
      </w:r>
    </w:p>
    <w:p w14:paraId="1E38C3EE" w14:textId="77777777" w:rsidR="00C5011F" w:rsidRDefault="00C5011F" w:rsidP="00C5011F">
      <w:pPr>
        <w:rPr>
          <w:rFonts w:ascii="Tahoma" w:hAnsi="Tahoma"/>
          <w:lang w:val="en-US"/>
        </w:rPr>
      </w:pPr>
      <w:r>
        <w:rPr>
          <w:rFonts w:ascii="Tahoma" w:hAnsi="Tahoma"/>
          <w:lang w:val="en-US"/>
        </w:rPr>
        <w:t>TRAVEL SERVICES &amp; COACH OPERATOR</w:t>
      </w:r>
    </w:p>
    <w:p w14:paraId="02C14AAC" w14:textId="362EF4A3" w:rsidR="00C5011F" w:rsidRDefault="00B37626" w:rsidP="00C5011F">
      <w:pPr>
        <w:rPr>
          <w:rFonts w:ascii="Tahoma" w:hAnsi="Tahoma"/>
          <w:lang w:val="en-GB"/>
        </w:rPr>
      </w:pPr>
      <w:r>
        <w:rPr>
          <w:rFonts w:ascii="Tahoma" w:hAnsi="Tahoma"/>
        </w:rPr>
        <w:t>ΣΑΤΩΒΡΙΑΝΔΟΥ</w:t>
      </w:r>
      <w:r w:rsidR="00C5011F">
        <w:rPr>
          <w:rFonts w:ascii="Tahoma" w:hAnsi="Tahoma"/>
          <w:lang w:val="en-GB"/>
        </w:rPr>
        <w:t xml:space="preserve"> 3  –  </w:t>
      </w:r>
      <w:r w:rsidR="00C5011F">
        <w:rPr>
          <w:rFonts w:ascii="Tahoma" w:hAnsi="Tahoma"/>
        </w:rPr>
        <w:t>ΠΑΤΡΑ</w:t>
      </w:r>
      <w:r w:rsidR="00C5011F">
        <w:rPr>
          <w:rFonts w:ascii="Tahoma" w:hAnsi="Tahoma"/>
          <w:lang w:val="en-GB"/>
        </w:rPr>
        <w:t>,  262 23</w:t>
      </w:r>
    </w:p>
    <w:p w14:paraId="4C5A475B" w14:textId="77777777" w:rsidR="00C5011F" w:rsidRDefault="00C5011F" w:rsidP="00C5011F">
      <w:pPr>
        <w:rPr>
          <w:rFonts w:ascii="Tahoma" w:hAnsi="Tahoma"/>
          <w:lang w:val="en-GB"/>
        </w:rPr>
      </w:pPr>
      <w:r w:rsidRPr="00C5011F">
        <w:rPr>
          <w:rFonts w:ascii="Tahoma" w:hAnsi="Tahoma"/>
          <w:lang w:val="en-US"/>
        </w:rPr>
        <w:t xml:space="preserve">   </w:t>
      </w:r>
      <w:r>
        <w:rPr>
          <w:rFonts w:ascii="Tahoma" w:hAnsi="Tahoma"/>
        </w:rPr>
        <w:t>ΤΗΛ</w:t>
      </w:r>
      <w:r>
        <w:rPr>
          <w:rFonts w:ascii="Tahoma" w:hAnsi="Tahoma"/>
          <w:lang w:val="en-GB"/>
        </w:rPr>
        <w:t>:</w:t>
      </w:r>
      <w:r w:rsidRPr="00C5011F">
        <w:rPr>
          <w:rFonts w:ascii="Tahoma" w:hAnsi="Tahoma"/>
          <w:lang w:val="en-US"/>
        </w:rPr>
        <w:t xml:space="preserve">  </w:t>
      </w:r>
      <w:r>
        <w:rPr>
          <w:rFonts w:ascii="Tahoma" w:hAnsi="Tahoma"/>
          <w:lang w:val="en-GB"/>
        </w:rPr>
        <w:t xml:space="preserve">2610278259 </w:t>
      </w:r>
      <w:r w:rsidRPr="00C5011F">
        <w:rPr>
          <w:rFonts w:ascii="Tahoma" w:hAnsi="Tahoma"/>
          <w:lang w:val="en-US"/>
        </w:rPr>
        <w:t xml:space="preserve">&amp;  </w:t>
      </w:r>
      <w:r>
        <w:rPr>
          <w:rFonts w:ascii="Tahoma" w:hAnsi="Tahoma"/>
          <w:lang w:val="en-GB"/>
        </w:rPr>
        <w:t xml:space="preserve">2610222350 </w:t>
      </w:r>
    </w:p>
    <w:p w14:paraId="3E70419B" w14:textId="77777777" w:rsidR="00C5011F" w:rsidRPr="00C5011F" w:rsidRDefault="00C5011F" w:rsidP="00C5011F">
      <w:pPr>
        <w:rPr>
          <w:rFonts w:ascii="Tahoma" w:hAnsi="Tahoma" w:cs="Tahoma"/>
          <w:sz w:val="22"/>
          <w:szCs w:val="22"/>
          <w:lang w:val="en-US"/>
        </w:rPr>
      </w:pPr>
      <w:r>
        <w:rPr>
          <w:rFonts w:ascii="Tahoma" w:hAnsi="Tahoma" w:cs="Tahoma"/>
          <w:sz w:val="22"/>
          <w:szCs w:val="22"/>
          <w:lang w:val="en-GB"/>
        </w:rPr>
        <w:t>e</w:t>
      </w:r>
      <w:r w:rsidRPr="00AD5597">
        <w:rPr>
          <w:rFonts w:ascii="Tahoma" w:hAnsi="Tahoma" w:cs="Tahoma"/>
          <w:sz w:val="22"/>
          <w:szCs w:val="22"/>
          <w:lang w:val="en-US"/>
        </w:rPr>
        <w:t>-</w:t>
      </w:r>
      <w:r>
        <w:rPr>
          <w:rFonts w:ascii="Tahoma" w:hAnsi="Tahoma" w:cs="Tahoma"/>
          <w:sz w:val="22"/>
          <w:szCs w:val="22"/>
          <w:lang w:val="en-GB"/>
        </w:rPr>
        <w:t>mail</w:t>
      </w:r>
      <w:r w:rsidRPr="00AD5597">
        <w:rPr>
          <w:rFonts w:ascii="Tahoma" w:hAnsi="Tahoma" w:cs="Tahoma"/>
          <w:sz w:val="22"/>
          <w:szCs w:val="22"/>
          <w:lang w:val="en-US"/>
        </w:rPr>
        <w:t xml:space="preserve">: </w:t>
      </w:r>
      <w:hyperlink r:id="rId5" w:history="1">
        <w:r w:rsidRPr="009E7511">
          <w:rPr>
            <w:rStyle w:val="-"/>
            <w:rFonts w:ascii="Tahoma" w:hAnsi="Tahoma" w:cs="Tahoma"/>
            <w:sz w:val="22"/>
            <w:szCs w:val="22"/>
            <w:lang w:val="en-US"/>
          </w:rPr>
          <w:t>info</w:t>
        </w:r>
        <w:r w:rsidRPr="00AD5597">
          <w:rPr>
            <w:rStyle w:val="-"/>
            <w:rFonts w:ascii="Tahoma" w:hAnsi="Tahoma" w:cs="Tahoma"/>
            <w:sz w:val="22"/>
            <w:szCs w:val="22"/>
            <w:lang w:val="en-US"/>
          </w:rPr>
          <w:t>@</w:t>
        </w:r>
        <w:r w:rsidRPr="009E7511">
          <w:rPr>
            <w:rStyle w:val="-"/>
            <w:rFonts w:ascii="Tahoma" w:hAnsi="Tahoma" w:cs="Tahoma"/>
            <w:sz w:val="22"/>
            <w:szCs w:val="22"/>
            <w:lang w:val="en-US"/>
          </w:rPr>
          <w:t>margelis</w:t>
        </w:r>
        <w:r w:rsidRPr="00AD5597">
          <w:rPr>
            <w:rStyle w:val="-"/>
            <w:rFonts w:ascii="Tahoma" w:hAnsi="Tahoma" w:cs="Tahoma"/>
            <w:sz w:val="22"/>
            <w:szCs w:val="22"/>
            <w:lang w:val="en-US"/>
          </w:rPr>
          <w:t>.</w:t>
        </w:r>
        <w:r w:rsidRPr="009E7511">
          <w:rPr>
            <w:rStyle w:val="-"/>
            <w:rFonts w:ascii="Tahoma" w:hAnsi="Tahoma" w:cs="Tahoma"/>
            <w:sz w:val="22"/>
            <w:szCs w:val="22"/>
            <w:lang w:val="en-US"/>
          </w:rPr>
          <w:t>eu</w:t>
        </w:r>
      </w:hyperlink>
      <w:r>
        <w:rPr>
          <w:rFonts w:ascii="Tahoma" w:hAnsi="Tahoma" w:cs="Tahoma"/>
          <w:sz w:val="22"/>
          <w:szCs w:val="22"/>
          <w:lang w:val="en-US"/>
        </w:rPr>
        <w:t xml:space="preserve"> </w:t>
      </w:r>
      <w:r w:rsidRPr="00AD5597">
        <w:rPr>
          <w:rFonts w:ascii="Tahoma" w:hAnsi="Tahoma" w:cs="Tahoma"/>
          <w:sz w:val="22"/>
          <w:szCs w:val="22"/>
          <w:lang w:val="en-US"/>
        </w:rPr>
        <w:t xml:space="preserve">  </w:t>
      </w:r>
      <w:hyperlink r:id="rId6" w:history="1">
        <w:r>
          <w:rPr>
            <w:rStyle w:val="-"/>
            <w:rFonts w:ascii="Tahoma" w:hAnsi="Tahoma" w:cs="Tahoma"/>
            <w:sz w:val="22"/>
            <w:szCs w:val="22"/>
            <w:lang w:val="en-US"/>
          </w:rPr>
          <w:t>www</w:t>
        </w:r>
        <w:r w:rsidRPr="00AD5597">
          <w:rPr>
            <w:rStyle w:val="-"/>
            <w:rFonts w:ascii="Tahoma" w:hAnsi="Tahoma" w:cs="Tahoma"/>
            <w:sz w:val="22"/>
            <w:szCs w:val="22"/>
            <w:lang w:val="en-US"/>
          </w:rPr>
          <w:t>.</w:t>
        </w:r>
        <w:r>
          <w:rPr>
            <w:rStyle w:val="-"/>
            <w:rFonts w:ascii="Tahoma" w:hAnsi="Tahoma" w:cs="Tahoma"/>
            <w:sz w:val="22"/>
            <w:szCs w:val="22"/>
            <w:lang w:val="en-US"/>
          </w:rPr>
          <w:t>margelis</w:t>
        </w:r>
        <w:r w:rsidRPr="00AD5597">
          <w:rPr>
            <w:rStyle w:val="-"/>
            <w:rFonts w:ascii="Tahoma" w:hAnsi="Tahoma" w:cs="Tahoma"/>
            <w:sz w:val="22"/>
            <w:szCs w:val="22"/>
            <w:lang w:val="en-US"/>
          </w:rPr>
          <w:t>.</w:t>
        </w:r>
        <w:r>
          <w:rPr>
            <w:rStyle w:val="-"/>
            <w:rFonts w:ascii="Tahoma" w:hAnsi="Tahoma" w:cs="Tahoma"/>
            <w:sz w:val="22"/>
            <w:szCs w:val="22"/>
            <w:lang w:val="en-US"/>
          </w:rPr>
          <w:t>eu</w:t>
        </w:r>
      </w:hyperlink>
      <w:r w:rsidRPr="00AD5597">
        <w:rPr>
          <w:rFonts w:ascii="Tahoma" w:hAnsi="Tahoma" w:cs="Tahoma"/>
          <w:sz w:val="22"/>
          <w:szCs w:val="22"/>
          <w:lang w:val="en-US"/>
        </w:rPr>
        <w:t xml:space="preserve"> </w:t>
      </w:r>
    </w:p>
    <w:p w14:paraId="4376EDC2" w14:textId="576723E8" w:rsidR="00B51A42" w:rsidRDefault="00B51A42" w:rsidP="00C5011F">
      <w:pPr>
        <w:jc w:val="center"/>
        <w:rPr>
          <w:rFonts w:ascii="Tahoma" w:hAnsi="Tahoma"/>
          <w:b/>
          <w:sz w:val="50"/>
          <w:szCs w:val="50"/>
          <w:u w:val="single"/>
        </w:rPr>
      </w:pPr>
      <w:r>
        <w:rPr>
          <w:rFonts w:ascii="Tahoma" w:hAnsi="Tahoma"/>
          <w:b/>
          <w:sz w:val="50"/>
          <w:szCs w:val="50"/>
          <w:u w:val="single"/>
        </w:rPr>
        <w:t>Απ</w:t>
      </w:r>
      <w:r w:rsidR="007A2834">
        <w:rPr>
          <w:rFonts w:ascii="Tahoma" w:hAnsi="Tahoma"/>
          <w:b/>
          <w:sz w:val="50"/>
          <w:szCs w:val="50"/>
          <w:u w:val="single"/>
        </w:rPr>
        <w:t>οκριάτικη εκδρομή</w:t>
      </w:r>
    </w:p>
    <w:p w14:paraId="7391B617" w14:textId="448528B1" w:rsidR="00C5011F" w:rsidRPr="00E34592" w:rsidRDefault="00C5011F" w:rsidP="00C5011F">
      <w:pPr>
        <w:jc w:val="center"/>
        <w:rPr>
          <w:rFonts w:ascii="Tahoma" w:hAnsi="Tahoma"/>
          <w:b/>
          <w:sz w:val="50"/>
          <w:szCs w:val="50"/>
          <w:u w:val="single"/>
        </w:rPr>
      </w:pPr>
      <w:r>
        <w:rPr>
          <w:rFonts w:ascii="Tahoma" w:hAnsi="Tahoma"/>
          <w:b/>
          <w:sz w:val="50"/>
          <w:szCs w:val="50"/>
          <w:u w:val="single"/>
        </w:rPr>
        <w:t xml:space="preserve">ΒΟΛΟΣ – ΠΗΛΙΟ – ΑΡΑΧΩΒΑ    </w:t>
      </w:r>
    </w:p>
    <w:p w14:paraId="380387F1" w14:textId="77777777" w:rsidR="00C5011F" w:rsidRDefault="00C5011F" w:rsidP="00C5011F">
      <w:pPr>
        <w:jc w:val="center"/>
        <w:rPr>
          <w:rFonts w:ascii="Tahoma" w:hAnsi="Tahoma"/>
          <w:b/>
          <w:bCs/>
          <w:i/>
          <w:iCs/>
          <w:sz w:val="10"/>
          <w:szCs w:val="10"/>
        </w:rPr>
      </w:pPr>
    </w:p>
    <w:p w14:paraId="7A82FE7E" w14:textId="77777777" w:rsidR="00C5011F" w:rsidRPr="00CD7EC9" w:rsidRDefault="00C5011F" w:rsidP="00C5011F">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3</w:t>
      </w:r>
      <w:r w:rsidRPr="00042264">
        <w:rPr>
          <w:rFonts w:ascii="Tahoma" w:hAnsi="Tahoma"/>
          <w:b/>
          <w:bCs/>
          <w:sz w:val="21"/>
          <w:szCs w:val="21"/>
        </w:rPr>
        <w:t xml:space="preserve"> ΗΜΕΡΕΣ</w:t>
      </w:r>
    </w:p>
    <w:tbl>
      <w:tblPr>
        <w:tblStyle w:val="aa"/>
        <w:tblW w:w="0" w:type="auto"/>
        <w:tblInd w:w="3794" w:type="dxa"/>
        <w:tblLook w:val="04A0" w:firstRow="1" w:lastRow="0" w:firstColumn="1" w:lastColumn="0" w:noHBand="0" w:noVBand="1"/>
      </w:tblPr>
      <w:tblGrid>
        <w:gridCol w:w="1771"/>
        <w:gridCol w:w="1773"/>
      </w:tblGrid>
      <w:tr w:rsidR="00C5011F" w:rsidRPr="00042264" w14:paraId="118BDCC1" w14:textId="77777777" w:rsidTr="00894F89">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A0EBA" w14:textId="77777777" w:rsidR="00C5011F" w:rsidRPr="00042264" w:rsidRDefault="00C5011F" w:rsidP="00894F89">
            <w:pPr>
              <w:tabs>
                <w:tab w:val="left" w:pos="4611"/>
              </w:tabs>
              <w:jc w:val="center"/>
              <w:rPr>
                <w:rFonts w:ascii="Tahoma" w:hAnsi="Tahoma"/>
                <w:b/>
                <w:bCs/>
                <w:sz w:val="21"/>
                <w:szCs w:val="21"/>
              </w:rPr>
            </w:pPr>
            <w:r w:rsidRPr="00042264">
              <w:rPr>
                <w:rFonts w:ascii="Tahoma" w:hAnsi="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3BF3A" w14:textId="77777777" w:rsidR="00C5011F" w:rsidRPr="00042264" w:rsidRDefault="00C5011F" w:rsidP="00894F89">
            <w:pPr>
              <w:tabs>
                <w:tab w:val="left" w:pos="4611"/>
              </w:tabs>
              <w:jc w:val="center"/>
              <w:rPr>
                <w:rFonts w:ascii="Tahoma" w:hAnsi="Tahoma"/>
                <w:b/>
                <w:bCs/>
                <w:sz w:val="21"/>
                <w:szCs w:val="21"/>
              </w:rPr>
            </w:pPr>
            <w:r w:rsidRPr="00042264">
              <w:rPr>
                <w:rFonts w:ascii="Tahoma" w:hAnsi="Tahoma"/>
                <w:b/>
                <w:bCs/>
                <w:sz w:val="21"/>
                <w:szCs w:val="21"/>
              </w:rPr>
              <w:t>ΕΠΙΣΤΡΟΦΗ</w:t>
            </w:r>
          </w:p>
        </w:tc>
      </w:tr>
      <w:tr w:rsidR="00C5011F" w:rsidRPr="00042264" w14:paraId="0F8E2AB8" w14:textId="77777777" w:rsidTr="00894F89">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092EF" w14:textId="237AA0EF" w:rsidR="00C5011F" w:rsidRPr="00042264" w:rsidRDefault="00C5011F" w:rsidP="00894F89">
            <w:pPr>
              <w:tabs>
                <w:tab w:val="left" w:pos="4611"/>
              </w:tabs>
              <w:jc w:val="center"/>
              <w:rPr>
                <w:rFonts w:ascii="Tahoma" w:hAnsi="Tahoma"/>
                <w:b/>
                <w:bCs/>
                <w:sz w:val="21"/>
                <w:szCs w:val="21"/>
              </w:rPr>
            </w:pPr>
            <w:r>
              <w:rPr>
                <w:rFonts w:ascii="Tahoma" w:hAnsi="Tahoma"/>
                <w:b/>
                <w:bCs/>
                <w:sz w:val="21"/>
                <w:szCs w:val="21"/>
              </w:rPr>
              <w:t>2</w:t>
            </w:r>
            <w:r w:rsidR="00B51A42">
              <w:rPr>
                <w:rFonts w:ascii="Tahoma" w:hAnsi="Tahoma"/>
                <w:b/>
                <w:bCs/>
                <w:sz w:val="21"/>
                <w:szCs w:val="21"/>
              </w:rPr>
              <w:t>1/02</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1A4DA" w14:textId="21721106" w:rsidR="00C5011F" w:rsidRPr="00042264" w:rsidRDefault="00C5011F" w:rsidP="00894F89">
            <w:pPr>
              <w:tabs>
                <w:tab w:val="left" w:pos="4611"/>
              </w:tabs>
              <w:jc w:val="center"/>
              <w:rPr>
                <w:rFonts w:ascii="Tahoma" w:hAnsi="Tahoma"/>
                <w:b/>
                <w:bCs/>
                <w:sz w:val="21"/>
                <w:szCs w:val="21"/>
              </w:rPr>
            </w:pPr>
            <w:r>
              <w:rPr>
                <w:rFonts w:ascii="Tahoma" w:hAnsi="Tahoma"/>
                <w:b/>
                <w:bCs/>
                <w:sz w:val="21"/>
                <w:szCs w:val="21"/>
              </w:rPr>
              <w:t>2</w:t>
            </w:r>
            <w:r w:rsidR="00B51A42">
              <w:rPr>
                <w:rFonts w:ascii="Tahoma" w:hAnsi="Tahoma"/>
                <w:b/>
                <w:bCs/>
                <w:sz w:val="21"/>
                <w:szCs w:val="21"/>
              </w:rPr>
              <w:t>3/02</w:t>
            </w:r>
          </w:p>
        </w:tc>
      </w:tr>
    </w:tbl>
    <w:p w14:paraId="5C09A16B" w14:textId="77777777" w:rsidR="00C5011F" w:rsidRPr="00FF6B05" w:rsidRDefault="00C5011F" w:rsidP="00C5011F">
      <w:pPr>
        <w:tabs>
          <w:tab w:val="left" w:pos="4011"/>
        </w:tabs>
        <w:jc w:val="both"/>
        <w:rPr>
          <w:rFonts w:ascii="Tahoma" w:hAnsi="Tahoma"/>
          <w:sz w:val="14"/>
          <w:szCs w:val="14"/>
        </w:rPr>
      </w:pPr>
    </w:p>
    <w:p w14:paraId="64F83432" w14:textId="60710EB0" w:rsidR="00142C29" w:rsidRPr="00FF6B05" w:rsidRDefault="00142C29" w:rsidP="00142C29">
      <w:pPr>
        <w:tabs>
          <w:tab w:val="left" w:pos="4611"/>
        </w:tabs>
        <w:jc w:val="both"/>
        <w:rPr>
          <w:rFonts w:ascii="Tahoma" w:hAnsi="Tahoma"/>
          <w:b/>
          <w:bCs/>
          <w:sz w:val="21"/>
          <w:szCs w:val="21"/>
        </w:rPr>
      </w:pPr>
      <w:r w:rsidRPr="00FF6B05">
        <w:rPr>
          <w:rFonts w:ascii="Tahoma" w:hAnsi="Tahoma"/>
          <w:b/>
          <w:bCs/>
          <w:sz w:val="21"/>
          <w:szCs w:val="21"/>
        </w:rPr>
        <w:t>1η ΗΜΕΡΑ</w:t>
      </w:r>
      <w:r w:rsidR="00B51A42">
        <w:rPr>
          <w:rFonts w:ascii="Tahoma" w:hAnsi="Tahoma"/>
          <w:b/>
          <w:bCs/>
          <w:sz w:val="21"/>
          <w:szCs w:val="21"/>
        </w:rPr>
        <w:t xml:space="preserve"> (Σάββατο 21/02)</w:t>
      </w:r>
      <w:r>
        <w:rPr>
          <w:rFonts w:ascii="Tahoma" w:hAnsi="Tahoma"/>
          <w:b/>
          <w:bCs/>
          <w:sz w:val="21"/>
          <w:szCs w:val="21"/>
        </w:rPr>
        <w:t xml:space="preserve">: ΠΑΤΡΑ – ΑΡΑΧΩΒΑ – ΒΟΛΟΣ </w:t>
      </w:r>
    </w:p>
    <w:p w14:paraId="15CC501E" w14:textId="77777777" w:rsidR="00142C29" w:rsidRPr="008F69EC" w:rsidRDefault="00142C29" w:rsidP="00142C29">
      <w:pPr>
        <w:tabs>
          <w:tab w:val="left" w:pos="4611"/>
        </w:tabs>
        <w:jc w:val="both"/>
        <w:rPr>
          <w:rFonts w:ascii="Tahoma" w:hAnsi="Tahoma" w:cs="Tahoma"/>
          <w:b/>
          <w:bCs/>
          <w:color w:val="000000" w:themeColor="text1"/>
          <w:sz w:val="21"/>
          <w:szCs w:val="21"/>
        </w:rPr>
      </w:pPr>
      <w:r w:rsidRPr="007C0276">
        <w:rPr>
          <w:rFonts w:ascii="Tahoma" w:hAnsi="Tahoma" w:cs="Tahoma"/>
          <w:sz w:val="21"/>
          <w:szCs w:val="21"/>
        </w:rPr>
        <w:t xml:space="preserve">Συγκέντρωση των εκδρομέων στη πλατεία Τριών Συμμάχων (στο κάτω μέρος στην Όθωνος Αμαλίας) και </w:t>
      </w:r>
      <w:r>
        <w:rPr>
          <w:rFonts w:ascii="Tahoma" w:hAnsi="Tahoma" w:cs="Tahoma"/>
          <w:sz w:val="21"/>
          <w:szCs w:val="21"/>
        </w:rPr>
        <w:t xml:space="preserve">στις 07:30 </w:t>
      </w:r>
      <w:r w:rsidRPr="007C0276">
        <w:rPr>
          <w:rFonts w:ascii="Tahoma" w:hAnsi="Tahoma" w:cs="Tahoma"/>
          <w:sz w:val="21"/>
          <w:szCs w:val="21"/>
        </w:rPr>
        <w:t xml:space="preserve">αναχώρηση με ενδιάμεση στάση </w:t>
      </w:r>
      <w:r>
        <w:rPr>
          <w:rFonts w:ascii="Tahoma" w:hAnsi="Tahoma" w:cs="Tahoma"/>
          <w:sz w:val="21"/>
          <w:szCs w:val="21"/>
        </w:rPr>
        <w:t>στο Γαλαξίδι για την Αράχωβα</w:t>
      </w:r>
      <w:r w:rsidRPr="007C0276">
        <w:rPr>
          <w:rFonts w:ascii="Tahoma" w:hAnsi="Tahoma" w:cs="Tahoma"/>
          <w:sz w:val="21"/>
          <w:szCs w:val="21"/>
        </w:rPr>
        <w:t xml:space="preserve">. </w:t>
      </w:r>
      <w:r w:rsidRPr="0024725E">
        <w:rPr>
          <w:rFonts w:ascii="Tahoma" w:hAnsi="Tahoma"/>
          <w:sz w:val="21"/>
          <w:szCs w:val="21"/>
        </w:rPr>
        <w:t>Ορεινή γραφική κωμόπολη στις νότιες πλαγιές του Παρνασσού όπου η αλματώδη τουριστική της ανάπτυξη την έχει καθιερώσει ως η πρωτεύουσα των χειμερινών σπορ.</w:t>
      </w:r>
      <w:r>
        <w:rPr>
          <w:rFonts w:ascii="Tahoma" w:hAnsi="Tahoma"/>
          <w:sz w:val="21"/>
          <w:szCs w:val="21"/>
        </w:rPr>
        <w:t xml:space="preserve"> Αρχοντική και κοσμοπολίτικη με πολλές επιλογές για γεύμα και καφέ καθώς και στολισμένες βιτρίνες, που θα κάνουν τις βόλτες σας απολαυστικές. Προτείνουμε να επισκεφθείτε και το ρολόι που παρέχει απρόσκοπτη θέα στην γύρω περιοχή.</w:t>
      </w:r>
      <w:r w:rsidRPr="0024725E">
        <w:rPr>
          <w:rFonts w:ascii="Tahoma" w:hAnsi="Tahoma" w:cs="Tahoma"/>
          <w:color w:val="222222"/>
          <w:sz w:val="21"/>
          <w:szCs w:val="21"/>
          <w:shd w:val="clear" w:color="auto" w:fill="FFFFFF"/>
        </w:rPr>
        <w:t xml:space="preserve"> Ελεύθερος χρόνος</w:t>
      </w:r>
      <w:r w:rsidRPr="0024725E">
        <w:rPr>
          <w:rFonts w:ascii="Tahoma" w:hAnsi="Tahoma"/>
          <w:sz w:val="21"/>
          <w:szCs w:val="21"/>
        </w:rPr>
        <w:t xml:space="preserve"> </w:t>
      </w:r>
      <w:r>
        <w:rPr>
          <w:rFonts w:ascii="Tahoma" w:hAnsi="Tahoma"/>
          <w:sz w:val="21"/>
          <w:szCs w:val="21"/>
        </w:rPr>
        <w:t xml:space="preserve">για τη βόλτα σας και για γεύμα και το μεσημέρι θα αναχωρήσουμε για τον Βόλο. </w:t>
      </w:r>
      <w:r>
        <w:rPr>
          <w:rFonts w:ascii="Tahoma" w:hAnsi="Tahoma" w:cs="Tahoma"/>
          <w:color w:val="000000" w:themeColor="text1"/>
          <w:sz w:val="21"/>
          <w:szCs w:val="21"/>
          <w:shd w:val="clear" w:color="auto" w:fill="FFFFFF"/>
        </w:rPr>
        <w:t xml:space="preserve">Άφιξη και τακτοποίηση στο ξενοδοχείο. </w:t>
      </w:r>
      <w:r w:rsidRPr="0024725E">
        <w:rPr>
          <w:rFonts w:ascii="Tahoma" w:hAnsi="Tahoma"/>
          <w:sz w:val="21"/>
          <w:szCs w:val="21"/>
        </w:rPr>
        <w:t>Ελεύθερος χρόνος να περπατήσετε στην παραλία της πόλης και να δοκιμάσετε τις γεύσεις σε ένα από τα φημισμένα τσιπουράδικα της πόλης.</w:t>
      </w:r>
    </w:p>
    <w:p w14:paraId="0A1FA302" w14:textId="5A2A4D63" w:rsidR="00142C29" w:rsidRDefault="00142C29" w:rsidP="00142C29">
      <w:pPr>
        <w:pStyle w:val="Web"/>
        <w:shd w:val="clear" w:color="auto" w:fill="FFFFFF"/>
        <w:spacing w:before="0" w:beforeAutospacing="0" w:after="0" w:afterAutospacing="0"/>
        <w:jc w:val="both"/>
        <w:rPr>
          <w:rFonts w:ascii="Tahoma" w:hAnsi="Tahoma" w:cs="Tahoma"/>
          <w:sz w:val="21"/>
          <w:szCs w:val="21"/>
        </w:rPr>
      </w:pPr>
    </w:p>
    <w:p w14:paraId="7ED57528" w14:textId="68030999" w:rsidR="00142C29" w:rsidRPr="00D172B3" w:rsidRDefault="00142C29" w:rsidP="00142C29">
      <w:pPr>
        <w:tabs>
          <w:tab w:val="left" w:pos="4011"/>
        </w:tabs>
        <w:jc w:val="both"/>
        <w:rPr>
          <w:rFonts w:ascii="Tahoma" w:hAnsi="Tahoma"/>
          <w:b/>
          <w:bCs/>
          <w:sz w:val="21"/>
          <w:szCs w:val="21"/>
        </w:rPr>
      </w:pPr>
      <w:r>
        <w:rPr>
          <w:rFonts w:ascii="Tahoma" w:hAnsi="Tahoma"/>
          <w:b/>
          <w:bCs/>
          <w:sz w:val="21"/>
          <w:szCs w:val="21"/>
        </w:rPr>
        <w:t>2</w:t>
      </w:r>
      <w:r w:rsidRPr="00FF6B05">
        <w:rPr>
          <w:rFonts w:ascii="Tahoma" w:hAnsi="Tahoma"/>
          <w:b/>
          <w:bCs/>
          <w:sz w:val="21"/>
          <w:szCs w:val="21"/>
        </w:rPr>
        <w:t>η ΗΜΕΡΑ</w:t>
      </w:r>
      <w:r w:rsidR="00B51A42">
        <w:rPr>
          <w:rFonts w:ascii="Tahoma" w:hAnsi="Tahoma"/>
          <w:b/>
          <w:bCs/>
          <w:sz w:val="21"/>
          <w:szCs w:val="21"/>
        </w:rPr>
        <w:t xml:space="preserve"> (Κυριακή 22/02)</w:t>
      </w:r>
      <w:r>
        <w:rPr>
          <w:rFonts w:ascii="Tahoma" w:hAnsi="Tahoma"/>
          <w:b/>
          <w:bCs/>
          <w:sz w:val="21"/>
          <w:szCs w:val="21"/>
        </w:rPr>
        <w:t>: ΒΟΛΟΣ (ΠΗΛΙΟ: ΜΑΚΡΥΝΙΤΣΑ – ΠΟΡΤΑΡΙΑ)</w:t>
      </w:r>
    </w:p>
    <w:p w14:paraId="4F854C46" w14:textId="5E2B2EC1" w:rsidR="00142C29" w:rsidRPr="00B51A42" w:rsidRDefault="00142C29" w:rsidP="00B51A42">
      <w:pPr>
        <w:pStyle w:val="ab"/>
        <w:jc w:val="both"/>
        <w:rPr>
          <w:rFonts w:cs="Tahoma"/>
          <w:sz w:val="21"/>
          <w:szCs w:val="21"/>
        </w:rPr>
      </w:pPr>
      <w:r w:rsidRPr="00B51A42">
        <w:rPr>
          <w:sz w:val="21"/>
          <w:szCs w:val="21"/>
        </w:rPr>
        <w:t>Πρωινό και αναχώρηση για το μαγευτικό Πήλιο, όπου θα επισκεφθούμε τη Μακρυνίτσα. Είναι κτισμένη κλιμακωτά στην πλαγιά του βουνού και έχει χαρακτηριστεί ως το «μπαλκόνι του Πηλίου» τόσο για την εξαιρετική θέα όσο και για την μοναδική αρχιτεκτονική της φυσιογνωμία. Έχει χαρακτηριστεί διατηρητέος παραδοσιακός οικισμός απολύτου προστασίας. Ιδιαιτερότητά της είναι ότι διατήρησε το χρώμα της στο πέρασμα του χρόνου με χαρακτηριστικό της, το πλήθος αρχοντικών, τα παραδοσιακά πετρόχτιστα σπίτια και τα γραφικά πλακόστρωτα καλντερίμια της. Στη συνέχεια</w:t>
      </w:r>
      <w:r w:rsidR="00B51A42" w:rsidRPr="00B51A42">
        <w:rPr>
          <w:rFonts w:cs="Tahoma"/>
          <w:sz w:val="21"/>
          <w:szCs w:val="21"/>
        </w:rPr>
        <w:t xml:space="preserve"> θ</w:t>
      </w:r>
      <w:r w:rsidRPr="00B51A42">
        <w:rPr>
          <w:rFonts w:cs="Tahoma"/>
          <w:sz w:val="21"/>
          <w:szCs w:val="21"/>
        </w:rPr>
        <w:t xml:space="preserve">α επισκεφθούμε </w:t>
      </w:r>
      <w:r w:rsidRPr="00B51A42">
        <w:rPr>
          <w:sz w:val="21"/>
          <w:szCs w:val="21"/>
        </w:rPr>
        <w:t xml:space="preserve">την γειτονική Πορταριά Πηλίου. </w:t>
      </w:r>
      <w:r w:rsidRPr="00B51A42">
        <w:rPr>
          <w:rFonts w:cs="Tahoma"/>
          <w:sz w:val="21"/>
          <w:szCs w:val="21"/>
        </w:rPr>
        <w:t>Το υπέροχο φυσικό της τοπίο, η πλούσια βλάστηση, οι πηγές, τα παραδοσιακά αρχοντικά και τα γραφικά καλντερίμια συνθέτουν ένα γοητευτικό τοπίο. Τα παραδοσιακά αρχοντικά που δεσπόζουν στον οικισμό μαρτυρούν την ιστορία του δημιουργώντας εικόνες μαγευτικής ομορφιάς και αποπνέοντας τον αέρα πολυτέλειας και αρχοντιάς που επικρατούσε από τα παλιά χρόνια. Ελεύθερος χρόνος για περιήγηση και γεύμα.</w:t>
      </w:r>
      <w:r w:rsidR="00823259">
        <w:rPr>
          <w:rFonts w:cs="Tahoma"/>
          <w:sz w:val="21"/>
          <w:szCs w:val="21"/>
        </w:rPr>
        <w:t xml:space="preserve"> Επιστροφή στον Βόλο το απόγευμα. </w:t>
      </w:r>
    </w:p>
    <w:p w14:paraId="50775035" w14:textId="77777777" w:rsidR="00142C29" w:rsidRDefault="00142C29" w:rsidP="00C5011F">
      <w:pPr>
        <w:tabs>
          <w:tab w:val="left" w:pos="4611"/>
        </w:tabs>
        <w:jc w:val="both"/>
        <w:rPr>
          <w:rFonts w:ascii="Tahoma" w:hAnsi="Tahoma"/>
          <w:b/>
          <w:bCs/>
          <w:sz w:val="21"/>
          <w:szCs w:val="21"/>
        </w:rPr>
      </w:pPr>
    </w:p>
    <w:p w14:paraId="78827822" w14:textId="21588072" w:rsidR="00C5011F" w:rsidRPr="00FF6B05" w:rsidRDefault="00142C29" w:rsidP="00C5011F">
      <w:pPr>
        <w:tabs>
          <w:tab w:val="left" w:pos="4611"/>
        </w:tabs>
        <w:jc w:val="both"/>
        <w:rPr>
          <w:rFonts w:ascii="Tahoma" w:hAnsi="Tahoma"/>
          <w:b/>
          <w:bCs/>
          <w:sz w:val="21"/>
          <w:szCs w:val="21"/>
        </w:rPr>
      </w:pPr>
      <w:r>
        <w:rPr>
          <w:rFonts w:ascii="Tahoma" w:hAnsi="Tahoma"/>
          <w:b/>
          <w:bCs/>
          <w:sz w:val="21"/>
          <w:szCs w:val="21"/>
        </w:rPr>
        <w:t>3</w:t>
      </w:r>
      <w:r w:rsidR="00C5011F" w:rsidRPr="00FF6B05">
        <w:rPr>
          <w:rFonts w:ascii="Tahoma" w:hAnsi="Tahoma"/>
          <w:b/>
          <w:bCs/>
          <w:sz w:val="21"/>
          <w:szCs w:val="21"/>
        </w:rPr>
        <w:t>η ΗΜΕΡΑ</w:t>
      </w:r>
      <w:r w:rsidR="00B51A42">
        <w:rPr>
          <w:rFonts w:ascii="Tahoma" w:hAnsi="Tahoma"/>
          <w:b/>
          <w:bCs/>
          <w:sz w:val="21"/>
          <w:szCs w:val="21"/>
        </w:rPr>
        <w:t xml:space="preserve"> (Καθαρά Δευτέρα 23/02)</w:t>
      </w:r>
      <w:r w:rsidR="00C5011F">
        <w:rPr>
          <w:rFonts w:ascii="Tahoma" w:hAnsi="Tahoma"/>
          <w:b/>
          <w:bCs/>
          <w:sz w:val="21"/>
          <w:szCs w:val="21"/>
        </w:rPr>
        <w:t xml:space="preserve">: </w:t>
      </w:r>
      <w:r w:rsidR="00C4253B">
        <w:rPr>
          <w:rFonts w:ascii="Tahoma" w:hAnsi="Tahoma"/>
          <w:b/>
          <w:bCs/>
          <w:sz w:val="21"/>
          <w:szCs w:val="21"/>
        </w:rPr>
        <w:t>ΒΟΛΟΣ</w:t>
      </w:r>
      <w:r>
        <w:rPr>
          <w:rFonts w:ascii="Tahoma" w:hAnsi="Tahoma"/>
          <w:b/>
          <w:bCs/>
          <w:sz w:val="21"/>
          <w:szCs w:val="21"/>
        </w:rPr>
        <w:t xml:space="preserve"> – ΜΗΛΙΕΣ – ΠΑΤΡΑ </w:t>
      </w:r>
    </w:p>
    <w:p w14:paraId="4047B0A1" w14:textId="3837F86F" w:rsidR="00C5011F" w:rsidRPr="007C0276" w:rsidRDefault="00C4253B" w:rsidP="00C5011F">
      <w:pPr>
        <w:pStyle w:val="Web"/>
        <w:shd w:val="clear" w:color="auto" w:fill="FFFFFF"/>
        <w:spacing w:before="0" w:beforeAutospacing="0" w:after="0" w:afterAutospacing="0"/>
        <w:jc w:val="both"/>
        <w:rPr>
          <w:rFonts w:ascii="Tahoma" w:hAnsi="Tahoma" w:cs="Tahoma"/>
          <w:sz w:val="21"/>
          <w:szCs w:val="21"/>
        </w:rPr>
      </w:pPr>
      <w:r>
        <w:rPr>
          <w:rFonts w:ascii="Tahoma" w:hAnsi="Tahoma" w:cs="Tahoma"/>
          <w:sz w:val="21"/>
          <w:szCs w:val="21"/>
        </w:rPr>
        <w:t>Πρωινή</w:t>
      </w:r>
      <w:r w:rsidR="00C5011F" w:rsidRPr="007C0276">
        <w:rPr>
          <w:rFonts w:ascii="Tahoma" w:hAnsi="Tahoma" w:cs="Tahoma"/>
          <w:sz w:val="21"/>
          <w:szCs w:val="21"/>
        </w:rPr>
        <w:t xml:space="preserve"> αναχώρηση για τις Μηλιές Πηλίου. </w:t>
      </w:r>
      <w:r w:rsidR="00C5011F" w:rsidRPr="007C0276">
        <w:rPr>
          <w:rFonts w:ascii="Tahoma" w:hAnsi="Tahoma"/>
          <w:sz w:val="21"/>
          <w:szCs w:val="21"/>
        </w:rPr>
        <w:t xml:space="preserve">Ο οικισμός είναι χτισμένος σε ένα δάσος από δέντρα που έδωσαν το όνομα του. Αξιοθέατα του οικισμού είναι η εκκλησία των Ταξιαρχών στην οποία κήρυξε την επανάσταση ο Άνθιμος Γαζής, το Λαογραφικό Μουσείο, η Βιβλιοθήκη και η πλακόστρωτη πλατεία με τα τεράστια πλατάνια. Στη συνέχεια </w:t>
      </w:r>
      <w:r w:rsidR="00C5011F" w:rsidRPr="00C4253B">
        <w:rPr>
          <w:rFonts w:ascii="Tahoma" w:hAnsi="Tahoma"/>
          <w:b/>
          <w:bCs/>
          <w:sz w:val="21"/>
          <w:szCs w:val="21"/>
        </w:rPr>
        <w:t>όσοι επιθυμούν προαιρετικά</w:t>
      </w:r>
      <w:r w:rsidRPr="00C4253B">
        <w:rPr>
          <w:rFonts w:ascii="Tahoma" w:hAnsi="Tahoma"/>
          <w:b/>
          <w:bCs/>
          <w:sz w:val="21"/>
          <w:szCs w:val="21"/>
        </w:rPr>
        <w:t xml:space="preserve"> και εφόσον θα υπάρξει δρομολόγιο</w:t>
      </w:r>
      <w:r>
        <w:rPr>
          <w:rFonts w:ascii="Tahoma" w:hAnsi="Tahoma"/>
          <w:sz w:val="21"/>
          <w:szCs w:val="21"/>
        </w:rPr>
        <w:t xml:space="preserve"> </w:t>
      </w:r>
      <w:r w:rsidR="00C5011F" w:rsidRPr="007C0276">
        <w:rPr>
          <w:rFonts w:ascii="Tahoma" w:hAnsi="Tahoma"/>
          <w:sz w:val="21"/>
          <w:szCs w:val="21"/>
        </w:rPr>
        <w:t xml:space="preserve">θα επιβιβασθούμε στο θρυλικό τρενάκι του Πηλίου, τον Μουτζούρη του </w:t>
      </w:r>
      <w:r w:rsidR="00C5011F" w:rsidRPr="007C0276">
        <w:rPr>
          <w:rFonts w:ascii="Tahoma" w:hAnsi="Tahoma"/>
          <w:sz w:val="21"/>
          <w:szCs w:val="21"/>
          <w:lang w:val="en-US"/>
        </w:rPr>
        <w:t>Evaristode</w:t>
      </w:r>
      <w:r w:rsidR="00C5011F" w:rsidRPr="007C0276">
        <w:rPr>
          <w:rFonts w:ascii="Tahoma" w:hAnsi="Tahoma"/>
          <w:sz w:val="21"/>
          <w:szCs w:val="21"/>
        </w:rPr>
        <w:t xml:space="preserve"> </w:t>
      </w:r>
      <w:r w:rsidR="00C5011F" w:rsidRPr="007C0276">
        <w:rPr>
          <w:rFonts w:ascii="Tahoma" w:hAnsi="Tahoma"/>
          <w:sz w:val="21"/>
          <w:szCs w:val="21"/>
          <w:lang w:val="en-US"/>
        </w:rPr>
        <w:t>Chirico</w:t>
      </w:r>
      <w:r w:rsidR="00C5011F" w:rsidRPr="007C0276">
        <w:rPr>
          <w:rFonts w:ascii="Tahoma" w:hAnsi="Tahoma"/>
          <w:sz w:val="21"/>
          <w:szCs w:val="21"/>
        </w:rPr>
        <w:t xml:space="preserve"> από τις Μηλιές για τα Άνω Λεχώνια. Ελισσόμενα μέσα σε οργιώδη βλάστηση και έχοντας θέα τον Παγασητικό κόλπο προσφέρει στον επιβάτη εικόνες σπάνιας αισθητικής. Η χαμηλή ταχύτητα σε συνδυασμό με τα παραδοσιακά τεχνικά έργα και την γραφικότητα της τοποθεσίας θα μας μεταφέρει σε άλλες εποχές. </w:t>
      </w:r>
      <w:r>
        <w:rPr>
          <w:rFonts w:ascii="Tahoma" w:hAnsi="Tahoma"/>
          <w:sz w:val="21"/>
          <w:szCs w:val="21"/>
        </w:rPr>
        <w:t xml:space="preserve">Το μεσημέρι </w:t>
      </w:r>
      <w:r>
        <w:rPr>
          <w:rFonts w:ascii="Tahoma" w:hAnsi="Tahoma" w:cs="Tahoma"/>
          <w:sz w:val="21"/>
          <w:szCs w:val="21"/>
        </w:rPr>
        <w:t xml:space="preserve">θα έχουμε ελεύθερο χρόνο στη παραλία Αγριάς για το Σαρακοστιανό γεύμα με νηστήσιμα εδέσματα, σε παραλιακό εστιατόριο, ώστε να αποφύγουμε καθυστερήσεις που παρατηρούνται ημέρες σαν την Καθαρά Δευτέρα. Στη συνέχεια θα αναχωρήσουμε για τη Πάτρα με ενδιάμεσες στάσεις. Άφιξη στη Πάτρα το βράδυ. </w:t>
      </w:r>
    </w:p>
    <w:p w14:paraId="194FE922" w14:textId="77777777" w:rsidR="00C5011F" w:rsidRPr="006B6285" w:rsidRDefault="00C5011F" w:rsidP="00C5011F">
      <w:pPr>
        <w:pStyle w:val="Web"/>
        <w:shd w:val="clear" w:color="auto" w:fill="FFFFFF"/>
        <w:spacing w:before="0" w:beforeAutospacing="0" w:after="0" w:afterAutospacing="0"/>
        <w:jc w:val="both"/>
        <w:rPr>
          <w:rFonts w:ascii="Tahoma" w:hAnsi="Tahoma"/>
          <w:sz w:val="14"/>
          <w:szCs w:val="14"/>
        </w:rPr>
      </w:pPr>
    </w:p>
    <w:p w14:paraId="0F5D27FB" w14:textId="77777777" w:rsidR="00C5011F" w:rsidRPr="007E4689" w:rsidRDefault="00C5011F" w:rsidP="00C5011F">
      <w:pPr>
        <w:tabs>
          <w:tab w:val="left" w:pos="4611"/>
        </w:tabs>
        <w:rPr>
          <w:rFonts w:ascii="Tahoma" w:hAnsi="Tahoma" w:cs="Tahoma"/>
          <w:b/>
          <w:sz w:val="10"/>
          <w:szCs w:val="10"/>
        </w:rPr>
      </w:pPr>
    </w:p>
    <w:p w14:paraId="03D38388" w14:textId="77777777" w:rsidR="00C5011F" w:rsidRPr="00AD5623" w:rsidRDefault="00C5011F" w:rsidP="00C5011F">
      <w:pPr>
        <w:tabs>
          <w:tab w:val="left" w:pos="4611"/>
        </w:tabs>
        <w:jc w:val="center"/>
        <w:rPr>
          <w:rFonts w:ascii="Tahoma" w:hAnsi="Tahoma" w:cs="Tahoma"/>
          <w:b/>
          <w:sz w:val="21"/>
          <w:szCs w:val="21"/>
        </w:rPr>
      </w:pPr>
      <w:r w:rsidRPr="00AD5623">
        <w:rPr>
          <w:rFonts w:ascii="Tahoma" w:hAnsi="Tahoma" w:cs="Tahoma"/>
          <w:b/>
          <w:sz w:val="21"/>
          <w:szCs w:val="21"/>
        </w:rPr>
        <w:t>ΤΙΜΗ ΣΥΜΜΕΤΟΧΗΣ ΚΑΤΑ ΑΤΟΜΟ</w:t>
      </w:r>
    </w:p>
    <w:tbl>
      <w:tblPr>
        <w:tblStyle w:val="aa"/>
        <w:tblW w:w="0" w:type="auto"/>
        <w:tblInd w:w="-5" w:type="dxa"/>
        <w:tblLook w:val="04A0" w:firstRow="1" w:lastRow="0" w:firstColumn="1" w:lastColumn="0" w:noHBand="0" w:noVBand="1"/>
      </w:tblPr>
      <w:tblGrid>
        <w:gridCol w:w="5462"/>
        <w:gridCol w:w="1807"/>
        <w:gridCol w:w="1832"/>
        <w:gridCol w:w="1809"/>
      </w:tblGrid>
      <w:tr w:rsidR="00B51A42" w:rsidRPr="00AD5623" w14:paraId="5EC4FDA3" w14:textId="5F90B368" w:rsidTr="00B51A42">
        <w:tc>
          <w:tcPr>
            <w:tcW w:w="5462" w:type="dxa"/>
            <w:tcBorders>
              <w:top w:val="single" w:sz="4" w:space="0" w:color="auto"/>
              <w:left w:val="single" w:sz="4" w:space="0" w:color="auto"/>
              <w:bottom w:val="single" w:sz="4" w:space="0" w:color="auto"/>
              <w:right w:val="single" w:sz="4" w:space="0" w:color="auto"/>
            </w:tcBorders>
          </w:tcPr>
          <w:p w14:paraId="6469A67C" w14:textId="77777777" w:rsidR="00B51A42" w:rsidRPr="00AD5623" w:rsidRDefault="00B51A42" w:rsidP="00894F89">
            <w:pPr>
              <w:tabs>
                <w:tab w:val="left" w:pos="2657"/>
              </w:tabs>
              <w:jc w:val="center"/>
              <w:rPr>
                <w:rFonts w:ascii="Tahoma" w:hAnsi="Tahoma" w:cs="Tahoma"/>
                <w:b/>
                <w:bCs/>
                <w:sz w:val="21"/>
                <w:szCs w:val="21"/>
              </w:rPr>
            </w:pPr>
          </w:p>
        </w:tc>
        <w:tc>
          <w:tcPr>
            <w:tcW w:w="1807" w:type="dxa"/>
            <w:tcBorders>
              <w:top w:val="single" w:sz="4" w:space="0" w:color="auto"/>
              <w:left w:val="single" w:sz="4" w:space="0" w:color="auto"/>
              <w:bottom w:val="single" w:sz="4" w:space="0" w:color="auto"/>
              <w:right w:val="single" w:sz="4" w:space="0" w:color="auto"/>
            </w:tcBorders>
            <w:hideMark/>
          </w:tcPr>
          <w:p w14:paraId="54829331" w14:textId="75A811A6" w:rsidR="00B51A42" w:rsidRPr="00AD5623" w:rsidRDefault="00B51A42" w:rsidP="00B51A42">
            <w:pPr>
              <w:tabs>
                <w:tab w:val="left" w:pos="2657"/>
              </w:tabs>
              <w:jc w:val="center"/>
              <w:rPr>
                <w:rFonts w:ascii="Tahoma" w:hAnsi="Tahoma" w:cs="Tahoma"/>
                <w:b/>
                <w:bCs/>
                <w:sz w:val="21"/>
                <w:szCs w:val="21"/>
              </w:rPr>
            </w:pPr>
            <w:r w:rsidRPr="00AD5623">
              <w:rPr>
                <w:rFonts w:ascii="Tahoma" w:hAnsi="Tahoma" w:cs="Tahoma"/>
                <w:b/>
                <w:bCs/>
                <w:sz w:val="21"/>
                <w:szCs w:val="21"/>
              </w:rPr>
              <w:t>Σε δίκλινο δωμάτιο</w:t>
            </w:r>
          </w:p>
        </w:tc>
        <w:tc>
          <w:tcPr>
            <w:tcW w:w="1832" w:type="dxa"/>
            <w:tcBorders>
              <w:top w:val="single" w:sz="4" w:space="0" w:color="auto"/>
              <w:left w:val="single" w:sz="4" w:space="0" w:color="auto"/>
              <w:bottom w:val="single" w:sz="4" w:space="0" w:color="auto"/>
              <w:right w:val="single" w:sz="4" w:space="0" w:color="auto"/>
            </w:tcBorders>
            <w:hideMark/>
          </w:tcPr>
          <w:p w14:paraId="3055986B" w14:textId="4D1747D6" w:rsidR="00B51A42" w:rsidRPr="00AD5623" w:rsidRDefault="00B51A42" w:rsidP="00894F89">
            <w:pPr>
              <w:tabs>
                <w:tab w:val="left" w:pos="2657"/>
              </w:tabs>
              <w:jc w:val="center"/>
              <w:rPr>
                <w:rFonts w:ascii="Tahoma" w:hAnsi="Tahoma" w:cs="Tahoma"/>
                <w:b/>
                <w:bCs/>
                <w:sz w:val="21"/>
                <w:szCs w:val="21"/>
              </w:rPr>
            </w:pPr>
            <w:r w:rsidRPr="00AD5623">
              <w:rPr>
                <w:rFonts w:ascii="Tahoma" w:hAnsi="Tahoma" w:cs="Tahoma"/>
                <w:b/>
                <w:bCs/>
                <w:sz w:val="21"/>
                <w:szCs w:val="21"/>
              </w:rPr>
              <w:t>Σε</w:t>
            </w:r>
            <w:r>
              <w:rPr>
                <w:rFonts w:ascii="Tahoma" w:hAnsi="Tahoma" w:cs="Tahoma"/>
                <w:b/>
                <w:bCs/>
                <w:sz w:val="21"/>
                <w:szCs w:val="21"/>
              </w:rPr>
              <w:t xml:space="preserve"> Τρίκλινο</w:t>
            </w:r>
            <w:r w:rsidRPr="00AD5623">
              <w:rPr>
                <w:rFonts w:ascii="Tahoma" w:hAnsi="Tahoma" w:cs="Tahoma"/>
                <w:b/>
                <w:bCs/>
                <w:sz w:val="21"/>
                <w:szCs w:val="21"/>
              </w:rPr>
              <w:t xml:space="preserve"> δωμάτιο</w:t>
            </w:r>
          </w:p>
        </w:tc>
        <w:tc>
          <w:tcPr>
            <w:tcW w:w="1809" w:type="dxa"/>
          </w:tcPr>
          <w:p w14:paraId="4D3F780B" w14:textId="51C69920" w:rsidR="00B51A42" w:rsidRPr="00AD5623" w:rsidRDefault="00B51A42" w:rsidP="00894F89">
            <w:pPr>
              <w:tabs>
                <w:tab w:val="left" w:pos="2657"/>
              </w:tabs>
              <w:jc w:val="center"/>
              <w:rPr>
                <w:rFonts w:ascii="Tahoma" w:hAnsi="Tahoma" w:cs="Tahoma"/>
                <w:b/>
                <w:bCs/>
                <w:sz w:val="21"/>
                <w:szCs w:val="21"/>
              </w:rPr>
            </w:pPr>
            <w:r w:rsidRPr="00AD5623">
              <w:rPr>
                <w:rFonts w:ascii="Tahoma" w:hAnsi="Tahoma" w:cs="Tahoma"/>
                <w:b/>
                <w:bCs/>
                <w:sz w:val="21"/>
                <w:szCs w:val="21"/>
              </w:rPr>
              <w:t>Σε Μονόκλινο δωμάτιο</w:t>
            </w:r>
          </w:p>
        </w:tc>
      </w:tr>
      <w:tr w:rsidR="00B51A42" w:rsidRPr="00AD5623" w14:paraId="02F7EC1E" w14:textId="16ED20FB" w:rsidTr="00480A43">
        <w:tc>
          <w:tcPr>
            <w:tcW w:w="5462" w:type="dxa"/>
            <w:tcBorders>
              <w:top w:val="single" w:sz="4" w:space="0" w:color="auto"/>
              <w:left w:val="single" w:sz="4" w:space="0" w:color="auto"/>
              <w:bottom w:val="single" w:sz="4" w:space="0" w:color="auto"/>
              <w:right w:val="single" w:sz="4" w:space="0" w:color="auto"/>
            </w:tcBorders>
            <w:hideMark/>
          </w:tcPr>
          <w:p w14:paraId="46433BF8" w14:textId="03B80F4D" w:rsidR="00B51A42" w:rsidRPr="00AD5623" w:rsidRDefault="00B51A42" w:rsidP="00B51A42">
            <w:pPr>
              <w:tabs>
                <w:tab w:val="left" w:pos="2657"/>
              </w:tabs>
              <w:jc w:val="center"/>
              <w:rPr>
                <w:rFonts w:ascii="Tahoma" w:hAnsi="Tahoma" w:cs="Tahoma"/>
                <w:bCs/>
                <w:sz w:val="21"/>
                <w:szCs w:val="21"/>
              </w:rPr>
            </w:pPr>
            <w:r w:rsidRPr="00AD5623">
              <w:rPr>
                <w:rFonts w:ascii="Tahoma" w:hAnsi="Tahoma" w:cs="Tahoma"/>
                <w:bCs/>
                <w:sz w:val="21"/>
                <w:szCs w:val="21"/>
              </w:rPr>
              <w:t>Γι</w:t>
            </w:r>
            <w:r>
              <w:rPr>
                <w:rFonts w:ascii="Tahoma" w:hAnsi="Tahoma" w:cs="Tahoma"/>
                <w:bCs/>
                <w:sz w:val="21"/>
                <w:szCs w:val="21"/>
              </w:rPr>
              <w:t xml:space="preserve">α κρατήσεις που θα γίνουν έως </w:t>
            </w:r>
            <w:r w:rsidRPr="00CE25CB">
              <w:rPr>
                <w:rFonts w:ascii="Tahoma" w:hAnsi="Tahoma" w:cs="Tahoma"/>
                <w:bCs/>
                <w:sz w:val="21"/>
                <w:szCs w:val="21"/>
              </w:rPr>
              <w:t>2</w:t>
            </w:r>
            <w:r>
              <w:rPr>
                <w:rFonts w:ascii="Tahoma" w:hAnsi="Tahoma" w:cs="Tahoma"/>
                <w:bCs/>
                <w:sz w:val="21"/>
                <w:szCs w:val="21"/>
              </w:rPr>
              <w:t>0/01</w:t>
            </w:r>
            <w:r w:rsidRPr="00AD5623">
              <w:rPr>
                <w:rFonts w:ascii="Tahoma" w:hAnsi="Tahoma" w:cs="Tahoma"/>
                <w:bCs/>
                <w:sz w:val="21"/>
                <w:szCs w:val="21"/>
              </w:rPr>
              <w:t xml:space="preserve"> με προκαταβολή </w:t>
            </w:r>
          </w:p>
        </w:tc>
        <w:tc>
          <w:tcPr>
            <w:tcW w:w="1807" w:type="dxa"/>
            <w:tcBorders>
              <w:top w:val="single" w:sz="4" w:space="0" w:color="auto"/>
              <w:left w:val="single" w:sz="4" w:space="0" w:color="auto"/>
              <w:bottom w:val="single" w:sz="4" w:space="0" w:color="auto"/>
              <w:right w:val="single" w:sz="4" w:space="0" w:color="auto"/>
            </w:tcBorders>
            <w:hideMark/>
          </w:tcPr>
          <w:p w14:paraId="1C606633" w14:textId="2748B233" w:rsidR="00B51A42" w:rsidRPr="00AD5623" w:rsidRDefault="00B51A42" w:rsidP="00B51A42">
            <w:pPr>
              <w:tabs>
                <w:tab w:val="left" w:pos="2657"/>
              </w:tabs>
              <w:jc w:val="center"/>
              <w:rPr>
                <w:rFonts w:ascii="Tahoma" w:hAnsi="Tahoma" w:cs="Tahoma"/>
                <w:bCs/>
                <w:sz w:val="21"/>
                <w:szCs w:val="21"/>
              </w:rPr>
            </w:pPr>
            <w:r>
              <w:rPr>
                <w:rFonts w:ascii="Tahoma" w:hAnsi="Tahoma" w:cs="Tahoma"/>
                <w:bCs/>
                <w:sz w:val="21"/>
                <w:szCs w:val="21"/>
                <w:lang w:val="en-US"/>
              </w:rPr>
              <w:t>1</w:t>
            </w:r>
            <w:r>
              <w:rPr>
                <w:rFonts w:ascii="Tahoma" w:hAnsi="Tahoma" w:cs="Tahoma"/>
                <w:bCs/>
                <w:sz w:val="21"/>
                <w:szCs w:val="21"/>
              </w:rPr>
              <w:t>85 €</w:t>
            </w:r>
          </w:p>
        </w:tc>
        <w:tc>
          <w:tcPr>
            <w:tcW w:w="1832" w:type="dxa"/>
            <w:tcBorders>
              <w:top w:val="single" w:sz="4" w:space="0" w:color="auto"/>
              <w:left w:val="single" w:sz="4" w:space="0" w:color="auto"/>
              <w:bottom w:val="single" w:sz="4" w:space="0" w:color="auto"/>
              <w:right w:val="single" w:sz="4" w:space="0" w:color="auto"/>
            </w:tcBorders>
            <w:hideMark/>
          </w:tcPr>
          <w:p w14:paraId="393D627B" w14:textId="6356EBBC" w:rsidR="00B51A42" w:rsidRPr="00AD5623" w:rsidRDefault="00B51A42" w:rsidP="00B51A42">
            <w:pPr>
              <w:tabs>
                <w:tab w:val="left" w:pos="2657"/>
              </w:tabs>
              <w:jc w:val="center"/>
              <w:rPr>
                <w:rFonts w:ascii="Tahoma" w:hAnsi="Tahoma" w:cs="Tahoma"/>
                <w:bCs/>
                <w:sz w:val="21"/>
                <w:szCs w:val="21"/>
              </w:rPr>
            </w:pPr>
            <w:r>
              <w:rPr>
                <w:rFonts w:ascii="Tahoma" w:hAnsi="Tahoma" w:cs="Tahoma"/>
                <w:bCs/>
                <w:sz w:val="21"/>
                <w:szCs w:val="21"/>
              </w:rPr>
              <w:t>170 €</w:t>
            </w:r>
          </w:p>
        </w:tc>
        <w:tc>
          <w:tcPr>
            <w:tcW w:w="1809" w:type="dxa"/>
            <w:tcBorders>
              <w:top w:val="single" w:sz="4" w:space="0" w:color="auto"/>
              <w:left w:val="single" w:sz="4" w:space="0" w:color="auto"/>
              <w:bottom w:val="single" w:sz="4" w:space="0" w:color="auto"/>
              <w:right w:val="single" w:sz="4" w:space="0" w:color="auto"/>
            </w:tcBorders>
          </w:tcPr>
          <w:p w14:paraId="2216EEA3" w14:textId="697D6745" w:rsidR="00B51A42" w:rsidRDefault="00B51A42" w:rsidP="00B51A42">
            <w:pPr>
              <w:tabs>
                <w:tab w:val="left" w:pos="2657"/>
              </w:tabs>
              <w:jc w:val="center"/>
              <w:rPr>
                <w:rFonts w:ascii="Tahoma" w:hAnsi="Tahoma" w:cs="Tahoma"/>
                <w:bCs/>
                <w:sz w:val="21"/>
                <w:szCs w:val="21"/>
              </w:rPr>
            </w:pPr>
            <w:r>
              <w:rPr>
                <w:rFonts w:ascii="Tahoma" w:hAnsi="Tahoma" w:cs="Tahoma"/>
                <w:bCs/>
                <w:sz w:val="21"/>
                <w:szCs w:val="21"/>
              </w:rPr>
              <w:t>265 €</w:t>
            </w:r>
          </w:p>
        </w:tc>
      </w:tr>
      <w:tr w:rsidR="00B51A42" w:rsidRPr="00AD5623" w14:paraId="40764FB3" w14:textId="64CDB88E" w:rsidTr="00480A43">
        <w:tc>
          <w:tcPr>
            <w:tcW w:w="5462" w:type="dxa"/>
            <w:tcBorders>
              <w:top w:val="single" w:sz="4" w:space="0" w:color="auto"/>
              <w:left w:val="single" w:sz="4" w:space="0" w:color="auto"/>
              <w:bottom w:val="single" w:sz="4" w:space="0" w:color="auto"/>
              <w:right w:val="single" w:sz="4" w:space="0" w:color="auto"/>
            </w:tcBorders>
            <w:hideMark/>
          </w:tcPr>
          <w:p w14:paraId="7C29EFCB" w14:textId="78641C72" w:rsidR="00B51A42" w:rsidRPr="00CE25CB" w:rsidRDefault="00B51A42" w:rsidP="00B51A42">
            <w:pPr>
              <w:tabs>
                <w:tab w:val="left" w:pos="2657"/>
              </w:tabs>
              <w:jc w:val="center"/>
              <w:rPr>
                <w:rFonts w:ascii="Tahoma" w:hAnsi="Tahoma" w:cs="Tahoma"/>
                <w:bCs/>
                <w:sz w:val="21"/>
                <w:szCs w:val="21"/>
              </w:rPr>
            </w:pPr>
            <w:r w:rsidRPr="00AD5623">
              <w:rPr>
                <w:rFonts w:ascii="Tahoma" w:hAnsi="Tahoma" w:cs="Tahoma"/>
                <w:bCs/>
                <w:sz w:val="21"/>
                <w:szCs w:val="21"/>
              </w:rPr>
              <w:t xml:space="preserve">Για κρατήσεις που θα γίνουν από τις </w:t>
            </w:r>
            <w:r w:rsidRPr="00CE25CB">
              <w:rPr>
                <w:rFonts w:ascii="Tahoma" w:hAnsi="Tahoma" w:cs="Tahoma"/>
                <w:bCs/>
                <w:sz w:val="21"/>
                <w:szCs w:val="21"/>
              </w:rPr>
              <w:t>2</w:t>
            </w:r>
            <w:r>
              <w:rPr>
                <w:rFonts w:ascii="Tahoma" w:hAnsi="Tahoma" w:cs="Tahoma"/>
                <w:bCs/>
                <w:sz w:val="21"/>
                <w:szCs w:val="21"/>
              </w:rPr>
              <w:t>1/01</w:t>
            </w:r>
          </w:p>
        </w:tc>
        <w:tc>
          <w:tcPr>
            <w:tcW w:w="1807" w:type="dxa"/>
            <w:tcBorders>
              <w:top w:val="single" w:sz="4" w:space="0" w:color="auto"/>
              <w:left w:val="single" w:sz="4" w:space="0" w:color="auto"/>
              <w:bottom w:val="single" w:sz="4" w:space="0" w:color="auto"/>
              <w:right w:val="single" w:sz="4" w:space="0" w:color="auto"/>
            </w:tcBorders>
            <w:hideMark/>
          </w:tcPr>
          <w:p w14:paraId="6FE14817" w14:textId="0229E855" w:rsidR="00B51A42" w:rsidRPr="00AD5623" w:rsidRDefault="00B51A42" w:rsidP="00B51A42">
            <w:pPr>
              <w:tabs>
                <w:tab w:val="left" w:pos="2657"/>
              </w:tabs>
              <w:jc w:val="center"/>
              <w:rPr>
                <w:rFonts w:ascii="Tahoma" w:hAnsi="Tahoma" w:cs="Tahoma"/>
                <w:bCs/>
                <w:sz w:val="21"/>
                <w:szCs w:val="21"/>
              </w:rPr>
            </w:pPr>
            <w:r>
              <w:rPr>
                <w:rFonts w:ascii="Tahoma" w:hAnsi="Tahoma" w:cs="Tahoma"/>
                <w:bCs/>
                <w:sz w:val="21"/>
                <w:szCs w:val="21"/>
                <w:lang w:val="en-US"/>
              </w:rPr>
              <w:t>1</w:t>
            </w:r>
            <w:r>
              <w:rPr>
                <w:rFonts w:ascii="Tahoma" w:hAnsi="Tahoma" w:cs="Tahoma"/>
                <w:bCs/>
                <w:sz w:val="21"/>
                <w:szCs w:val="21"/>
              </w:rPr>
              <w:t>9</w:t>
            </w:r>
            <w:r w:rsidR="003518BA">
              <w:rPr>
                <w:rFonts w:ascii="Tahoma" w:hAnsi="Tahoma" w:cs="Tahoma"/>
                <w:bCs/>
                <w:sz w:val="21"/>
                <w:szCs w:val="21"/>
                <w:lang w:val="en-US"/>
              </w:rPr>
              <w:t>5</w:t>
            </w:r>
            <w:r>
              <w:rPr>
                <w:rFonts w:ascii="Tahoma" w:hAnsi="Tahoma" w:cs="Tahoma"/>
                <w:bCs/>
                <w:sz w:val="21"/>
                <w:szCs w:val="21"/>
              </w:rPr>
              <w:t xml:space="preserve"> €</w:t>
            </w:r>
          </w:p>
        </w:tc>
        <w:tc>
          <w:tcPr>
            <w:tcW w:w="1832" w:type="dxa"/>
            <w:tcBorders>
              <w:top w:val="single" w:sz="4" w:space="0" w:color="auto"/>
              <w:left w:val="single" w:sz="4" w:space="0" w:color="auto"/>
              <w:bottom w:val="single" w:sz="4" w:space="0" w:color="auto"/>
              <w:right w:val="single" w:sz="4" w:space="0" w:color="auto"/>
            </w:tcBorders>
            <w:hideMark/>
          </w:tcPr>
          <w:p w14:paraId="3097892D" w14:textId="6FF9EF16" w:rsidR="00B51A42" w:rsidRPr="00AD5623" w:rsidRDefault="00D44470" w:rsidP="00B51A42">
            <w:pPr>
              <w:tabs>
                <w:tab w:val="left" w:pos="2657"/>
              </w:tabs>
              <w:jc w:val="center"/>
              <w:rPr>
                <w:rFonts w:ascii="Tahoma" w:hAnsi="Tahoma" w:cs="Tahoma"/>
                <w:bCs/>
                <w:sz w:val="21"/>
                <w:szCs w:val="21"/>
              </w:rPr>
            </w:pPr>
            <w:r>
              <w:rPr>
                <w:rFonts w:ascii="Tahoma" w:hAnsi="Tahoma" w:cs="Tahoma"/>
                <w:bCs/>
                <w:sz w:val="21"/>
                <w:szCs w:val="21"/>
                <w:lang w:val="en-US"/>
              </w:rPr>
              <w:t>180</w:t>
            </w:r>
            <w:r w:rsidR="00B51A42">
              <w:rPr>
                <w:rFonts w:ascii="Tahoma" w:hAnsi="Tahoma" w:cs="Tahoma"/>
                <w:bCs/>
                <w:sz w:val="21"/>
                <w:szCs w:val="21"/>
              </w:rPr>
              <w:t xml:space="preserve"> €</w:t>
            </w:r>
          </w:p>
        </w:tc>
        <w:tc>
          <w:tcPr>
            <w:tcW w:w="1809" w:type="dxa"/>
            <w:tcBorders>
              <w:top w:val="single" w:sz="4" w:space="0" w:color="auto"/>
              <w:left w:val="single" w:sz="4" w:space="0" w:color="auto"/>
              <w:bottom w:val="single" w:sz="4" w:space="0" w:color="auto"/>
              <w:right w:val="single" w:sz="4" w:space="0" w:color="auto"/>
            </w:tcBorders>
          </w:tcPr>
          <w:p w14:paraId="432E1B84" w14:textId="4A193E00" w:rsidR="00B51A42" w:rsidRDefault="00B51A42" w:rsidP="00B51A42">
            <w:pPr>
              <w:tabs>
                <w:tab w:val="left" w:pos="2657"/>
              </w:tabs>
              <w:jc w:val="center"/>
              <w:rPr>
                <w:rFonts w:ascii="Tahoma" w:hAnsi="Tahoma" w:cs="Tahoma"/>
                <w:bCs/>
                <w:sz w:val="21"/>
                <w:szCs w:val="21"/>
              </w:rPr>
            </w:pPr>
            <w:r>
              <w:rPr>
                <w:rFonts w:ascii="Tahoma" w:hAnsi="Tahoma" w:cs="Tahoma"/>
                <w:bCs/>
                <w:sz w:val="21"/>
                <w:szCs w:val="21"/>
              </w:rPr>
              <w:t>2</w:t>
            </w:r>
            <w:r w:rsidR="00D44470">
              <w:rPr>
                <w:rFonts w:ascii="Tahoma" w:hAnsi="Tahoma" w:cs="Tahoma"/>
                <w:bCs/>
                <w:sz w:val="21"/>
                <w:szCs w:val="21"/>
                <w:lang w:val="en-US"/>
              </w:rPr>
              <w:t>75</w:t>
            </w:r>
            <w:r>
              <w:rPr>
                <w:rFonts w:ascii="Tahoma" w:hAnsi="Tahoma" w:cs="Tahoma"/>
                <w:bCs/>
                <w:sz w:val="21"/>
                <w:szCs w:val="21"/>
              </w:rPr>
              <w:t xml:space="preserve"> €</w:t>
            </w:r>
          </w:p>
        </w:tc>
      </w:tr>
    </w:tbl>
    <w:p w14:paraId="15DC6364" w14:textId="77777777" w:rsidR="00C5011F" w:rsidRPr="00CE25CB" w:rsidRDefault="00C5011F" w:rsidP="00C5011F">
      <w:pPr>
        <w:rPr>
          <w:rFonts w:ascii="Tahoma" w:hAnsi="Tahoma"/>
          <w:b/>
          <w:bCs/>
          <w:sz w:val="10"/>
          <w:szCs w:val="10"/>
          <w:lang w:val="en-US"/>
        </w:rPr>
      </w:pPr>
    </w:p>
    <w:p w14:paraId="42DDB33E" w14:textId="77777777" w:rsidR="00C5011F" w:rsidRDefault="00C5011F" w:rsidP="00C5011F">
      <w:pPr>
        <w:pBdr>
          <w:top w:val="single" w:sz="4" w:space="1" w:color="000000"/>
          <w:left w:val="single" w:sz="4" w:space="4" w:color="000000"/>
          <w:bottom w:val="single" w:sz="4" w:space="1" w:color="000000"/>
          <w:right w:val="single" w:sz="4" w:space="4" w:color="000000"/>
        </w:pBdr>
        <w:jc w:val="center"/>
        <w:rPr>
          <w:rFonts w:ascii="Tahoma" w:hAnsi="Tahoma"/>
          <w:b/>
          <w:bCs/>
          <w:sz w:val="21"/>
          <w:szCs w:val="21"/>
        </w:rPr>
      </w:pPr>
      <w:r>
        <w:rPr>
          <w:rFonts w:ascii="Tahoma" w:hAnsi="Tahoma"/>
          <w:b/>
          <w:bCs/>
          <w:sz w:val="21"/>
          <w:szCs w:val="21"/>
        </w:rPr>
        <w:t>ΠΕΡΙΛΑΜΒΑΝΟΝΤΑΙ</w:t>
      </w:r>
    </w:p>
    <w:p w14:paraId="4E32290A" w14:textId="1DE17725" w:rsidR="00C5011F" w:rsidRDefault="00C5011F" w:rsidP="00C5011F">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 xml:space="preserve">Διαμονή στο ξενοδοχείο </w:t>
      </w:r>
      <w:r w:rsidR="00B51A42" w:rsidRPr="00B51A42">
        <w:rPr>
          <w:rFonts w:ascii="Tahoma" w:hAnsi="Tahoma"/>
          <w:b/>
          <w:bCs/>
          <w:sz w:val="21"/>
          <w:szCs w:val="21"/>
          <w:lang w:val="en-US"/>
        </w:rPr>
        <w:t>VOLOS</w:t>
      </w:r>
      <w:r w:rsidR="00B51A42" w:rsidRPr="00B51A42">
        <w:rPr>
          <w:rFonts w:ascii="Tahoma" w:hAnsi="Tahoma"/>
          <w:b/>
          <w:bCs/>
          <w:sz w:val="21"/>
          <w:szCs w:val="21"/>
        </w:rPr>
        <w:t xml:space="preserve"> </w:t>
      </w:r>
      <w:r w:rsidR="00B51A42" w:rsidRPr="00B51A42">
        <w:rPr>
          <w:rFonts w:ascii="Tahoma" w:hAnsi="Tahoma"/>
          <w:b/>
          <w:bCs/>
          <w:sz w:val="21"/>
          <w:szCs w:val="21"/>
          <w:lang w:val="en-US"/>
        </w:rPr>
        <w:t>PALACE</w:t>
      </w:r>
      <w:r w:rsidRPr="00B51A42">
        <w:rPr>
          <w:rFonts w:ascii="Tahoma" w:hAnsi="Tahoma"/>
          <w:b/>
          <w:bCs/>
          <w:sz w:val="21"/>
          <w:szCs w:val="21"/>
        </w:rPr>
        <w:t xml:space="preserve"> 4*</w:t>
      </w:r>
      <w:r w:rsidRPr="004E527A">
        <w:rPr>
          <w:rFonts w:ascii="Tahoma" w:hAnsi="Tahoma"/>
          <w:sz w:val="21"/>
          <w:szCs w:val="21"/>
        </w:rPr>
        <w:t xml:space="preserve"> </w:t>
      </w:r>
      <w:r>
        <w:rPr>
          <w:rFonts w:ascii="Tahoma" w:hAnsi="Tahoma"/>
          <w:sz w:val="21"/>
          <w:szCs w:val="21"/>
        </w:rPr>
        <w:t>στ</w:t>
      </w:r>
      <w:r w:rsidR="00B51A42">
        <w:rPr>
          <w:rFonts w:ascii="Tahoma" w:hAnsi="Tahoma"/>
          <w:sz w:val="21"/>
          <w:szCs w:val="21"/>
        </w:rPr>
        <w:t>ον Βόλο</w:t>
      </w:r>
      <w:r>
        <w:rPr>
          <w:rFonts w:ascii="Tahoma" w:hAnsi="Tahoma"/>
          <w:sz w:val="21"/>
          <w:szCs w:val="21"/>
        </w:rPr>
        <w:t xml:space="preserve"> με πρωινό </w:t>
      </w:r>
      <w:r w:rsidR="00B51A42">
        <w:rPr>
          <w:rFonts w:ascii="Tahoma" w:hAnsi="Tahoma"/>
          <w:sz w:val="21"/>
          <w:szCs w:val="21"/>
        </w:rPr>
        <w:t>σε μπουφέ</w:t>
      </w:r>
    </w:p>
    <w:p w14:paraId="755D4477" w14:textId="77777777" w:rsidR="00C5011F" w:rsidRPr="00601727" w:rsidRDefault="00C5011F" w:rsidP="00C5011F">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16186F49" w14:textId="77777777" w:rsidR="00C5011F" w:rsidRDefault="00C5011F" w:rsidP="00C5011F">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 xml:space="preserve">Αρχηγός – συνοδός </w:t>
      </w:r>
    </w:p>
    <w:p w14:paraId="42720648" w14:textId="77777777" w:rsidR="00C5011F" w:rsidRPr="00CE25CB" w:rsidRDefault="00C5011F" w:rsidP="00C5011F">
      <w:pPr>
        <w:rPr>
          <w:rFonts w:ascii="Tahoma" w:hAnsi="Tahoma" w:cs="Tahoma"/>
          <w:b/>
          <w:bCs/>
          <w:sz w:val="21"/>
          <w:szCs w:val="21"/>
          <w:lang w:val="en-US"/>
        </w:rPr>
      </w:pPr>
    </w:p>
    <w:p w14:paraId="3D42B57E" w14:textId="77777777" w:rsidR="00B51A42" w:rsidRDefault="00B51A42" w:rsidP="00C5011F">
      <w:pPr>
        <w:pStyle w:val="ab"/>
        <w:rPr>
          <w:rFonts w:cs="Tahoma"/>
          <w:b/>
          <w:sz w:val="21"/>
          <w:szCs w:val="21"/>
          <w:u w:val="single"/>
        </w:rPr>
      </w:pPr>
    </w:p>
    <w:p w14:paraId="10B8F5D6" w14:textId="77777777" w:rsidR="00B51A42" w:rsidRDefault="00B51A42" w:rsidP="00C5011F">
      <w:pPr>
        <w:pStyle w:val="ab"/>
        <w:rPr>
          <w:rFonts w:cs="Tahoma"/>
          <w:b/>
          <w:sz w:val="21"/>
          <w:szCs w:val="21"/>
          <w:u w:val="single"/>
        </w:rPr>
      </w:pPr>
    </w:p>
    <w:p w14:paraId="1C5659FD" w14:textId="77777777" w:rsidR="00B51A42" w:rsidRDefault="00B51A42" w:rsidP="00C5011F">
      <w:pPr>
        <w:pStyle w:val="ab"/>
        <w:rPr>
          <w:rFonts w:cs="Tahoma"/>
          <w:b/>
          <w:sz w:val="21"/>
          <w:szCs w:val="21"/>
          <w:u w:val="single"/>
        </w:rPr>
      </w:pPr>
    </w:p>
    <w:p w14:paraId="66BDAC97" w14:textId="77777777" w:rsidR="00B51A42" w:rsidRDefault="00B51A42" w:rsidP="00C5011F">
      <w:pPr>
        <w:pStyle w:val="ab"/>
        <w:rPr>
          <w:rFonts w:cs="Tahoma"/>
          <w:b/>
          <w:sz w:val="21"/>
          <w:szCs w:val="21"/>
          <w:u w:val="single"/>
        </w:rPr>
      </w:pPr>
    </w:p>
    <w:p w14:paraId="04694003" w14:textId="77777777" w:rsidR="00B51A42" w:rsidRDefault="00B51A42" w:rsidP="00C5011F">
      <w:pPr>
        <w:pStyle w:val="ab"/>
        <w:rPr>
          <w:rFonts w:cs="Tahoma"/>
          <w:b/>
          <w:sz w:val="21"/>
          <w:szCs w:val="21"/>
          <w:u w:val="single"/>
        </w:rPr>
      </w:pPr>
    </w:p>
    <w:p w14:paraId="4DF4D466" w14:textId="77777777" w:rsidR="00B51A42" w:rsidRDefault="00B51A42" w:rsidP="00C5011F">
      <w:pPr>
        <w:pStyle w:val="ab"/>
        <w:rPr>
          <w:rFonts w:cs="Tahoma"/>
          <w:b/>
          <w:sz w:val="21"/>
          <w:szCs w:val="21"/>
          <w:u w:val="single"/>
        </w:rPr>
      </w:pPr>
    </w:p>
    <w:p w14:paraId="2B67CBED" w14:textId="54C96A03" w:rsidR="00C5011F" w:rsidRDefault="00C5011F" w:rsidP="00C5011F">
      <w:pPr>
        <w:pStyle w:val="ab"/>
        <w:rPr>
          <w:rFonts w:cs="Tahoma"/>
          <w:b/>
          <w:sz w:val="21"/>
          <w:szCs w:val="21"/>
          <w:u w:val="single"/>
        </w:rPr>
      </w:pPr>
      <w:r>
        <w:rPr>
          <w:rFonts w:cs="Tahoma"/>
          <w:b/>
          <w:sz w:val="21"/>
          <w:szCs w:val="21"/>
          <w:u w:val="single"/>
        </w:rPr>
        <w:t>ΣΗΜΕΙΩΣΕΙΣ:</w:t>
      </w:r>
    </w:p>
    <w:p w14:paraId="48071FC9" w14:textId="5D2A7868" w:rsidR="00C5011F" w:rsidRPr="00CE25CB" w:rsidRDefault="00C5011F" w:rsidP="00C5011F">
      <w:pPr>
        <w:numPr>
          <w:ilvl w:val="0"/>
          <w:numId w:val="3"/>
        </w:numPr>
        <w:rPr>
          <w:rFonts w:ascii="Tahoma" w:hAnsi="Tahoma" w:cs="Tahoma"/>
          <w:b/>
          <w:sz w:val="21"/>
          <w:szCs w:val="21"/>
        </w:rPr>
      </w:pPr>
      <w:r w:rsidRPr="00CE25CB">
        <w:rPr>
          <w:rFonts w:ascii="Tahoma" w:hAnsi="Tahoma" w:cs="Tahoma"/>
          <w:b/>
          <w:sz w:val="21"/>
          <w:szCs w:val="21"/>
        </w:rPr>
        <w:t>Προκαταβολή για κράτηση θέσης 7</w:t>
      </w:r>
      <w:r w:rsidR="00B51A42">
        <w:rPr>
          <w:rFonts w:ascii="Tahoma" w:hAnsi="Tahoma" w:cs="Tahoma"/>
          <w:b/>
          <w:sz w:val="21"/>
          <w:szCs w:val="21"/>
        </w:rPr>
        <w:t>0</w:t>
      </w:r>
      <w:r w:rsidRPr="00CE25CB">
        <w:rPr>
          <w:rFonts w:ascii="Tahoma" w:hAnsi="Tahoma" w:cs="Tahoma"/>
          <w:b/>
          <w:sz w:val="21"/>
          <w:szCs w:val="21"/>
        </w:rPr>
        <w:t xml:space="preserve"> €. </w:t>
      </w:r>
      <w:r w:rsidRPr="00CE25CB">
        <w:rPr>
          <w:rFonts w:ascii="Tahoma" w:hAnsi="Tahoma" w:cs="Tahoma"/>
          <w:b/>
          <w:bCs/>
          <w:sz w:val="21"/>
          <w:szCs w:val="21"/>
        </w:rPr>
        <w:t xml:space="preserve">Εξόφληση έως 5 ημέρες πριν την αναχώρηση </w:t>
      </w:r>
    </w:p>
    <w:p w14:paraId="545B2FF2" w14:textId="77777777" w:rsidR="00C5011F" w:rsidRDefault="00C5011F" w:rsidP="00C5011F">
      <w:pPr>
        <w:numPr>
          <w:ilvl w:val="0"/>
          <w:numId w:val="3"/>
        </w:numPr>
        <w:rPr>
          <w:rFonts w:ascii="Tahoma" w:hAnsi="Tahoma" w:cs="Tahoma"/>
          <w:sz w:val="21"/>
          <w:szCs w:val="21"/>
        </w:rPr>
      </w:pPr>
      <w:r w:rsidRPr="00DE35DD">
        <w:rPr>
          <w:rFonts w:ascii="Tahoma" w:hAnsi="Tahoma" w:cs="Tahoma"/>
          <w:sz w:val="21"/>
          <w:szCs w:val="21"/>
        </w:rPr>
        <w:t xml:space="preserve">Δεν περιλαμβάνονται: </w:t>
      </w:r>
      <w:r w:rsidRPr="00DE35DD">
        <w:rPr>
          <w:rFonts w:ascii="Tahoma" w:hAnsi="Tahoma" w:cs="Tahoma"/>
          <w:sz w:val="21"/>
          <w:szCs w:val="21"/>
          <w:lang w:val="en-US"/>
        </w:rPr>
        <w:t>o</w:t>
      </w:r>
      <w:r w:rsidRPr="00DE35DD">
        <w:rPr>
          <w:rFonts w:ascii="Tahoma" w:hAnsi="Tahoma" w:cs="Tahoma"/>
          <w:sz w:val="21"/>
          <w:szCs w:val="21"/>
        </w:rPr>
        <w:t xml:space="preserve"> φόρος διαμονής</w:t>
      </w:r>
      <w:r>
        <w:rPr>
          <w:rFonts w:ascii="Tahoma" w:hAnsi="Tahoma" w:cs="Tahoma"/>
          <w:sz w:val="21"/>
          <w:szCs w:val="21"/>
        </w:rPr>
        <w:t xml:space="preserve">, το εισιτήριο με το τουριστικό τρενάκι του Πηλίου (10 € περίπου), οτιδήποτε αναφέρεται ως προαιρετικό </w:t>
      </w:r>
      <w:r w:rsidRPr="00DE35DD">
        <w:rPr>
          <w:rFonts w:ascii="Tahoma" w:hAnsi="Tahoma" w:cs="Tahoma"/>
          <w:sz w:val="21"/>
          <w:szCs w:val="21"/>
        </w:rPr>
        <w:t xml:space="preserve"> και ότι ρητά δεν αναφέρεται.</w:t>
      </w:r>
    </w:p>
    <w:p w14:paraId="494B2D28" w14:textId="23E7075E" w:rsidR="00C5011F" w:rsidRPr="00DE35DD" w:rsidRDefault="00C5011F" w:rsidP="00C5011F">
      <w:pPr>
        <w:numPr>
          <w:ilvl w:val="0"/>
          <w:numId w:val="3"/>
        </w:numPr>
        <w:rPr>
          <w:rFonts w:ascii="Tahoma" w:hAnsi="Tahoma" w:cs="Tahoma"/>
          <w:sz w:val="21"/>
          <w:szCs w:val="21"/>
        </w:rPr>
      </w:pPr>
      <w:r>
        <w:rPr>
          <w:rFonts w:ascii="Tahoma" w:hAnsi="Tahoma" w:cs="Tahoma"/>
          <w:sz w:val="21"/>
          <w:szCs w:val="21"/>
        </w:rPr>
        <w:t xml:space="preserve">Τα δρομολόγια του τρένου του Πηλίου δεν έχουν ανακοινωθεί έως σήμερα </w:t>
      </w:r>
      <w:r w:rsidR="00B51A42">
        <w:rPr>
          <w:rFonts w:ascii="Tahoma" w:hAnsi="Tahoma" w:cs="Tahoma"/>
          <w:sz w:val="21"/>
          <w:szCs w:val="21"/>
        </w:rPr>
        <w:t>18</w:t>
      </w:r>
      <w:r>
        <w:rPr>
          <w:rFonts w:ascii="Tahoma" w:hAnsi="Tahoma" w:cs="Tahoma"/>
          <w:sz w:val="21"/>
          <w:szCs w:val="21"/>
        </w:rPr>
        <w:t>/</w:t>
      </w:r>
      <w:r w:rsidR="00B51A42">
        <w:rPr>
          <w:rFonts w:ascii="Tahoma" w:hAnsi="Tahoma" w:cs="Tahoma"/>
          <w:sz w:val="21"/>
          <w:szCs w:val="21"/>
        </w:rPr>
        <w:t>12</w:t>
      </w:r>
      <w:r>
        <w:rPr>
          <w:rFonts w:ascii="Tahoma" w:hAnsi="Tahoma" w:cs="Tahoma"/>
          <w:sz w:val="21"/>
          <w:szCs w:val="21"/>
        </w:rPr>
        <w:t>/2</w:t>
      </w:r>
      <w:r w:rsidR="00B51A42">
        <w:rPr>
          <w:rFonts w:ascii="Tahoma" w:hAnsi="Tahoma" w:cs="Tahoma"/>
          <w:sz w:val="21"/>
          <w:szCs w:val="21"/>
        </w:rPr>
        <w:t>5</w:t>
      </w:r>
      <w:r>
        <w:rPr>
          <w:rFonts w:ascii="Tahoma" w:hAnsi="Tahoma" w:cs="Tahoma"/>
          <w:sz w:val="21"/>
          <w:szCs w:val="21"/>
        </w:rPr>
        <w:t xml:space="preserve"> που γίνεται η ανάρτηση του προγράμματος.  </w:t>
      </w:r>
    </w:p>
    <w:p w14:paraId="641033FE" w14:textId="77777777" w:rsidR="00C5011F" w:rsidRPr="00671476" w:rsidRDefault="00C5011F" w:rsidP="00C5011F">
      <w:pPr>
        <w:pStyle w:val="ab"/>
        <w:numPr>
          <w:ilvl w:val="0"/>
          <w:numId w:val="3"/>
        </w:numPr>
        <w:rPr>
          <w:rFonts w:cs="Tahoma"/>
          <w:sz w:val="21"/>
          <w:szCs w:val="21"/>
        </w:rPr>
      </w:pPr>
      <w:r w:rsidRPr="00DE35DD">
        <w:rPr>
          <w:rFonts w:cs="Tahoma"/>
          <w:sz w:val="21"/>
          <w:szCs w:val="21"/>
        </w:rPr>
        <w:t>Το πρόγραμμα είναι ενδεικτικό και ενδέχεται να υπάρξουν τροποποιήσεις ως προς τη σειρά του προγράμματος.</w:t>
      </w:r>
      <w:r>
        <w:rPr>
          <w:rFonts w:cs="Tahoma"/>
          <w:sz w:val="21"/>
          <w:szCs w:val="21"/>
        </w:rPr>
        <w:t xml:space="preserve"> </w:t>
      </w:r>
      <w:r w:rsidRPr="00671476">
        <w:rPr>
          <w:rFonts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5CA776A8" w14:textId="77777777" w:rsidR="00C5011F" w:rsidRDefault="00C5011F" w:rsidP="00C5011F">
      <w:pPr>
        <w:pStyle w:val="ab"/>
        <w:ind w:left="360"/>
        <w:rPr>
          <w:rFonts w:cs="Tahoma"/>
          <w:sz w:val="21"/>
          <w:szCs w:val="21"/>
        </w:rPr>
      </w:pPr>
    </w:p>
    <w:p w14:paraId="1F7FEDA4" w14:textId="77777777" w:rsidR="00C5011F" w:rsidRDefault="00C5011F" w:rsidP="00C5011F">
      <w:pPr>
        <w:ind w:left="720"/>
        <w:jc w:val="both"/>
        <w:rPr>
          <w:rFonts w:ascii="Tahoma" w:hAnsi="Tahoma"/>
          <w:sz w:val="10"/>
          <w:szCs w:val="10"/>
        </w:rPr>
      </w:pPr>
    </w:p>
    <w:p w14:paraId="09CC618E" w14:textId="77777777" w:rsidR="00C5011F" w:rsidRDefault="00C5011F" w:rsidP="00C5011F">
      <w:pPr>
        <w:pBdr>
          <w:top w:val="single" w:sz="4" w:space="0" w:color="000000"/>
          <w:left w:val="single" w:sz="4" w:space="0" w:color="000000"/>
          <w:bottom w:val="single" w:sz="4" w:space="1" w:color="000000"/>
          <w:right w:val="single" w:sz="4" w:space="4" w:color="000000"/>
        </w:pBdr>
        <w:jc w:val="center"/>
        <w:rPr>
          <w:rFonts w:ascii="Tahoma" w:hAnsi="Tahoma"/>
          <w:b/>
          <w:bCs/>
          <w:sz w:val="19"/>
          <w:szCs w:val="19"/>
        </w:rPr>
      </w:pPr>
      <w:r>
        <w:rPr>
          <w:rFonts w:ascii="Tahoma" w:hAnsi="Tahoma"/>
          <w:b/>
          <w:bCs/>
          <w:sz w:val="19"/>
          <w:szCs w:val="19"/>
        </w:rPr>
        <w:t>ΕΝΔΙΑΦΕΡΟΥΝ  ΤΟΥΣ  ΕΚΔΡΟΜΕΙΣ</w:t>
      </w:r>
    </w:p>
    <w:p w14:paraId="00C7482D" w14:textId="77777777" w:rsidR="00C5011F" w:rsidRDefault="00C5011F" w:rsidP="00C5011F">
      <w:pPr>
        <w:numPr>
          <w:ilvl w:val="0"/>
          <w:numId w:val="2"/>
        </w:numPr>
        <w:pBdr>
          <w:top w:val="single" w:sz="4" w:space="0" w:color="000000"/>
          <w:left w:val="single" w:sz="4" w:space="0" w:color="000000"/>
          <w:bottom w:val="single" w:sz="4" w:space="1" w:color="000000"/>
          <w:right w:val="single" w:sz="4" w:space="4" w:color="000000"/>
        </w:pBdr>
        <w:rPr>
          <w:rFonts w:ascii="Tahoma" w:hAnsi="Tahoma"/>
          <w:sz w:val="19"/>
          <w:szCs w:val="19"/>
        </w:rPr>
      </w:pPr>
      <w:r>
        <w:rPr>
          <w:rFonts w:ascii="Tahoma" w:hAnsi="Tahoma"/>
          <w:sz w:val="19"/>
          <w:szCs w:val="19"/>
        </w:rPr>
        <w:t>Οι θέσεις δηλώνονται με σειρά προτεραιότητας και δεν αλλάζουν</w:t>
      </w:r>
    </w:p>
    <w:p w14:paraId="782893AD" w14:textId="77777777" w:rsidR="00C5011F" w:rsidRDefault="00C5011F" w:rsidP="00C5011F">
      <w:pPr>
        <w:numPr>
          <w:ilvl w:val="0"/>
          <w:numId w:val="2"/>
        </w:numPr>
        <w:pBdr>
          <w:top w:val="single" w:sz="4" w:space="0" w:color="000000"/>
          <w:left w:val="single" w:sz="4" w:space="0" w:color="000000"/>
          <w:bottom w:val="single" w:sz="4" w:space="1" w:color="000000"/>
          <w:right w:val="single" w:sz="4" w:space="4" w:color="000000"/>
        </w:pBdr>
        <w:rPr>
          <w:rFonts w:ascii="Tahoma" w:hAnsi="Tahoma"/>
          <w:sz w:val="19"/>
          <w:szCs w:val="19"/>
        </w:rPr>
      </w:pPr>
      <w:r>
        <w:rPr>
          <w:rFonts w:ascii="Tahoma" w:hAnsi="Tahoma"/>
          <w:sz w:val="19"/>
          <w:szCs w:val="19"/>
        </w:rPr>
        <w:t>Τα δωμάτια των ξενοδοχείων παραλαμβάνονται στις 15:00 και παραδίδονται στις 11:00 ανεξάρτητα από την ώρα άφιξης και αναχώρησης των ταξιδιωτών. Στα τρίκλινα δωμάτια στα ξενοδοχεία, το 3</w:t>
      </w:r>
      <w:r>
        <w:rPr>
          <w:rFonts w:ascii="Tahoma" w:hAnsi="Tahoma"/>
          <w:sz w:val="19"/>
          <w:szCs w:val="19"/>
          <w:vertAlign w:val="superscript"/>
        </w:rPr>
        <w:t>ο</w:t>
      </w:r>
      <w:r>
        <w:rPr>
          <w:rFonts w:ascii="Tahoma" w:hAnsi="Tahoma"/>
          <w:sz w:val="19"/>
          <w:szCs w:val="19"/>
        </w:rPr>
        <w:t xml:space="preserve"> κρεβάτι είναι πρόσθετο.  </w:t>
      </w:r>
    </w:p>
    <w:p w14:paraId="47B64FEE" w14:textId="77777777" w:rsidR="00C5011F" w:rsidRDefault="00C5011F" w:rsidP="00C5011F">
      <w:pPr>
        <w:numPr>
          <w:ilvl w:val="0"/>
          <w:numId w:val="2"/>
        </w:numPr>
        <w:pBdr>
          <w:top w:val="single" w:sz="4" w:space="0" w:color="000000"/>
          <w:left w:val="single" w:sz="4" w:space="0" w:color="000000"/>
          <w:bottom w:val="single" w:sz="4" w:space="1" w:color="000000"/>
          <w:right w:val="single" w:sz="4" w:space="4" w:color="000000"/>
        </w:pBdr>
        <w:rPr>
          <w:rFonts w:ascii="Tahoma" w:hAnsi="Tahoma"/>
          <w:sz w:val="19"/>
          <w:szCs w:val="19"/>
        </w:rPr>
      </w:pPr>
      <w:r>
        <w:rPr>
          <w:rFonts w:ascii="Tahoma" w:hAnsi="Tahoma"/>
          <w:sz w:val="19"/>
          <w:szCs w:val="19"/>
        </w:rPr>
        <w:t>Ο αρχηγός έχει το δικαίωμα να αλλάξει τις ώρες ή τη σειρά των επισκέψεων για τη καλύτερη εξυπηρέτηση των εκδρομέων</w:t>
      </w:r>
    </w:p>
    <w:p w14:paraId="38253B0C" w14:textId="77777777" w:rsidR="00C5011F" w:rsidRDefault="00C5011F" w:rsidP="00C5011F">
      <w:pPr>
        <w:numPr>
          <w:ilvl w:val="0"/>
          <w:numId w:val="2"/>
        </w:numPr>
        <w:pBdr>
          <w:top w:val="single" w:sz="4" w:space="0" w:color="000000"/>
          <w:left w:val="single" w:sz="4" w:space="0" w:color="000000"/>
          <w:bottom w:val="single" w:sz="4" w:space="1" w:color="000000"/>
          <w:right w:val="single" w:sz="4" w:space="4" w:color="000000"/>
        </w:pBdr>
        <w:rPr>
          <w:rFonts w:ascii="Tahoma" w:hAnsi="Tahoma"/>
          <w:sz w:val="19"/>
          <w:szCs w:val="19"/>
        </w:rPr>
      </w:pPr>
      <w:r>
        <w:rPr>
          <w:rFonts w:ascii="Tahoma" w:hAnsi="Tahoma"/>
          <w:sz w:val="19"/>
          <w:szCs w:val="19"/>
        </w:rPr>
        <w:t xml:space="preserve">Η εταιρία </w:t>
      </w:r>
      <w:r>
        <w:rPr>
          <w:rFonts w:ascii="Tahoma" w:hAnsi="Tahoma"/>
          <w:sz w:val="19"/>
          <w:szCs w:val="19"/>
          <w:lang w:val="en-US"/>
        </w:rPr>
        <w:t>MARGELIS</w:t>
      </w:r>
      <w:r>
        <w:rPr>
          <w:rFonts w:ascii="Tahoma" w:hAnsi="Tahoma"/>
          <w:sz w:val="19"/>
          <w:szCs w:val="19"/>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0757102F" w14:textId="77777777" w:rsidR="00C5011F" w:rsidRDefault="00C5011F" w:rsidP="00C5011F">
      <w:pPr>
        <w:numPr>
          <w:ilvl w:val="0"/>
          <w:numId w:val="2"/>
        </w:numPr>
        <w:pBdr>
          <w:top w:val="single" w:sz="4" w:space="0" w:color="000000"/>
          <w:left w:val="single" w:sz="4" w:space="0" w:color="000000"/>
          <w:bottom w:val="single" w:sz="4" w:space="1" w:color="000000"/>
          <w:right w:val="single" w:sz="4" w:space="4" w:color="000000"/>
        </w:pBdr>
        <w:rPr>
          <w:rFonts w:ascii="Tahoma" w:hAnsi="Tahoma"/>
          <w:sz w:val="19"/>
          <w:szCs w:val="19"/>
        </w:rPr>
      </w:pPr>
      <w:r>
        <w:rPr>
          <w:rFonts w:ascii="Tahoma" w:hAnsi="Tahoma"/>
          <w:sz w:val="19"/>
          <w:szCs w:val="19"/>
        </w:rPr>
        <w:t xml:space="preserve">Σε περίπτωση ακύρωσης της κράτησης σας επιβαρύνεσθε με τα παρακάτω ποσά επί της αξίας της εκδρομής. Σε διάστημα από </w:t>
      </w:r>
      <w:r w:rsidRPr="00CE25CB">
        <w:rPr>
          <w:rFonts w:ascii="Tahoma" w:hAnsi="Tahoma"/>
          <w:sz w:val="19"/>
          <w:szCs w:val="19"/>
        </w:rPr>
        <w:t>30</w:t>
      </w:r>
      <w:r>
        <w:rPr>
          <w:rFonts w:ascii="Tahoma" w:hAnsi="Tahoma"/>
          <w:sz w:val="19"/>
          <w:szCs w:val="19"/>
        </w:rPr>
        <w:t xml:space="preserve"> – 1</w:t>
      </w:r>
      <w:r w:rsidRPr="00CE25CB">
        <w:rPr>
          <w:rFonts w:ascii="Tahoma" w:hAnsi="Tahoma"/>
          <w:sz w:val="19"/>
          <w:szCs w:val="19"/>
        </w:rPr>
        <w:t>5</w:t>
      </w:r>
      <w:r>
        <w:rPr>
          <w:rFonts w:ascii="Tahoma" w:hAnsi="Tahoma"/>
          <w:sz w:val="19"/>
          <w:szCs w:val="19"/>
        </w:rPr>
        <w:t xml:space="preserve"> ημέρες πριν την έναρξη της εκδρομής παρακρατείται η προκαταβολή, σε διάστημα από 1</w:t>
      </w:r>
      <w:r w:rsidRPr="00CE25CB">
        <w:rPr>
          <w:rFonts w:ascii="Tahoma" w:hAnsi="Tahoma"/>
          <w:sz w:val="19"/>
          <w:szCs w:val="19"/>
        </w:rPr>
        <w:t>4</w:t>
      </w:r>
      <w:r>
        <w:rPr>
          <w:rFonts w:ascii="Tahoma" w:hAnsi="Tahoma"/>
          <w:sz w:val="19"/>
          <w:szCs w:val="19"/>
        </w:rPr>
        <w:t xml:space="preserve"> – </w:t>
      </w:r>
      <w:r w:rsidRPr="00CE25CB">
        <w:rPr>
          <w:rFonts w:ascii="Tahoma" w:hAnsi="Tahoma"/>
          <w:sz w:val="19"/>
          <w:szCs w:val="19"/>
        </w:rPr>
        <w:t>7</w:t>
      </w:r>
      <w:r>
        <w:rPr>
          <w:rFonts w:ascii="Tahoma" w:hAnsi="Tahoma"/>
          <w:sz w:val="19"/>
          <w:szCs w:val="19"/>
        </w:rPr>
        <w:t xml:space="preserve"> ημέρες το 50% της αξίας της εκδρομής και από </w:t>
      </w:r>
      <w:r w:rsidRPr="00CE25CB">
        <w:rPr>
          <w:rFonts w:ascii="Tahoma" w:hAnsi="Tahoma"/>
          <w:sz w:val="19"/>
          <w:szCs w:val="19"/>
        </w:rPr>
        <w:t>6</w:t>
      </w:r>
      <w:r>
        <w:rPr>
          <w:rFonts w:ascii="Tahoma" w:hAnsi="Tahoma"/>
          <w:sz w:val="19"/>
          <w:szCs w:val="19"/>
        </w:rPr>
        <w:t xml:space="preserve"> ημέρες έως την αναχώρηση ο πελάτης χρεώνεται με ακυρωτικά που αντιστοιχούν στο 100% της αξίας της εκδρομής.  </w:t>
      </w:r>
    </w:p>
    <w:p w14:paraId="32147FDD" w14:textId="77777777" w:rsidR="00C5011F" w:rsidRDefault="00C5011F" w:rsidP="00C5011F">
      <w:pPr>
        <w:numPr>
          <w:ilvl w:val="0"/>
          <w:numId w:val="2"/>
        </w:numPr>
        <w:pBdr>
          <w:top w:val="single" w:sz="4" w:space="0" w:color="000000"/>
          <w:left w:val="single" w:sz="4" w:space="0" w:color="000000"/>
          <w:bottom w:val="single" w:sz="4" w:space="1" w:color="000000"/>
          <w:right w:val="single" w:sz="4" w:space="4" w:color="000000"/>
        </w:pBdr>
        <w:rPr>
          <w:rFonts w:ascii="Tahoma" w:hAnsi="Tahoma"/>
          <w:sz w:val="19"/>
          <w:szCs w:val="19"/>
        </w:rPr>
      </w:pPr>
      <w:r>
        <w:rPr>
          <w:rFonts w:ascii="Tahoma" w:hAnsi="Tahoma"/>
          <w:sz w:val="19"/>
          <w:szCs w:val="19"/>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577A223E" w14:textId="77777777" w:rsidR="00C5011F" w:rsidRDefault="00C5011F" w:rsidP="00C5011F">
      <w:pPr>
        <w:jc w:val="both"/>
        <w:rPr>
          <w:rFonts w:ascii="Tahoma" w:hAnsi="Tahoma"/>
          <w:sz w:val="22"/>
          <w:szCs w:val="22"/>
        </w:rPr>
      </w:pPr>
    </w:p>
    <w:p w14:paraId="03808004" w14:textId="77777777" w:rsidR="00C5011F" w:rsidRDefault="00C5011F" w:rsidP="00C5011F"/>
    <w:p w14:paraId="73BBC49C" w14:textId="77777777" w:rsidR="00C5011F" w:rsidRDefault="00C5011F" w:rsidP="00C5011F"/>
    <w:p w14:paraId="0572867E" w14:textId="77777777" w:rsidR="00C5011F" w:rsidRDefault="00C5011F" w:rsidP="00C5011F"/>
    <w:p w14:paraId="2EDB784C" w14:textId="77777777" w:rsidR="00134549" w:rsidRDefault="00134549"/>
    <w:sectPr w:rsidR="00134549" w:rsidSect="00C5011F">
      <w:pgSz w:w="11906" w:h="16838"/>
      <w:pgMar w:top="142" w:right="424"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1705249826">
    <w:abstractNumId w:val="0"/>
  </w:num>
  <w:num w:numId="2" w16cid:durableId="190994036">
    <w:abstractNumId w:val="2"/>
  </w:num>
  <w:num w:numId="3" w16cid:durableId="1020548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1F"/>
    <w:rsid w:val="00134549"/>
    <w:rsid w:val="00142C29"/>
    <w:rsid w:val="003518BA"/>
    <w:rsid w:val="007A2834"/>
    <w:rsid w:val="00823259"/>
    <w:rsid w:val="008873B8"/>
    <w:rsid w:val="009537D7"/>
    <w:rsid w:val="00B37626"/>
    <w:rsid w:val="00B51A42"/>
    <w:rsid w:val="00C4253B"/>
    <w:rsid w:val="00C5011F"/>
    <w:rsid w:val="00D44470"/>
    <w:rsid w:val="00F107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BDFB"/>
  <w15:chartTrackingRefBased/>
  <w15:docId w15:val="{D1B2193A-51F0-4E61-A5B9-6F188DCD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11F"/>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C50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50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501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501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501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501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01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011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01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5011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5011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5011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5011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5011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501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501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501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5011F"/>
    <w:rPr>
      <w:rFonts w:eastAsiaTheme="majorEastAsia" w:cstheme="majorBidi"/>
      <w:color w:val="272727" w:themeColor="text1" w:themeTint="D8"/>
    </w:rPr>
  </w:style>
  <w:style w:type="paragraph" w:styleId="a3">
    <w:name w:val="Title"/>
    <w:basedOn w:val="a"/>
    <w:next w:val="a"/>
    <w:link w:val="Char"/>
    <w:uiPriority w:val="10"/>
    <w:qFormat/>
    <w:rsid w:val="00C5011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501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011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501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011F"/>
    <w:pPr>
      <w:spacing w:before="160"/>
      <w:jc w:val="center"/>
    </w:pPr>
    <w:rPr>
      <w:i/>
      <w:iCs/>
      <w:color w:val="404040" w:themeColor="text1" w:themeTint="BF"/>
    </w:rPr>
  </w:style>
  <w:style w:type="character" w:customStyle="1" w:styleId="Char1">
    <w:name w:val="Απόσπασμα Char"/>
    <w:basedOn w:val="a0"/>
    <w:link w:val="a5"/>
    <w:uiPriority w:val="29"/>
    <w:rsid w:val="00C5011F"/>
    <w:rPr>
      <w:i/>
      <w:iCs/>
      <w:color w:val="404040" w:themeColor="text1" w:themeTint="BF"/>
    </w:rPr>
  </w:style>
  <w:style w:type="paragraph" w:styleId="a6">
    <w:name w:val="List Paragraph"/>
    <w:basedOn w:val="a"/>
    <w:uiPriority w:val="34"/>
    <w:qFormat/>
    <w:rsid w:val="00C5011F"/>
    <w:pPr>
      <w:ind w:left="720"/>
      <w:contextualSpacing/>
    </w:pPr>
  </w:style>
  <w:style w:type="character" w:styleId="a7">
    <w:name w:val="Intense Emphasis"/>
    <w:basedOn w:val="a0"/>
    <w:uiPriority w:val="21"/>
    <w:qFormat/>
    <w:rsid w:val="00C5011F"/>
    <w:rPr>
      <w:i/>
      <w:iCs/>
      <w:color w:val="0F4761" w:themeColor="accent1" w:themeShade="BF"/>
    </w:rPr>
  </w:style>
  <w:style w:type="paragraph" w:styleId="a8">
    <w:name w:val="Intense Quote"/>
    <w:basedOn w:val="a"/>
    <w:next w:val="a"/>
    <w:link w:val="Char2"/>
    <w:uiPriority w:val="30"/>
    <w:qFormat/>
    <w:rsid w:val="00C50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5011F"/>
    <w:rPr>
      <w:i/>
      <w:iCs/>
      <w:color w:val="0F4761" w:themeColor="accent1" w:themeShade="BF"/>
    </w:rPr>
  </w:style>
  <w:style w:type="character" w:styleId="a9">
    <w:name w:val="Intense Reference"/>
    <w:basedOn w:val="a0"/>
    <w:uiPriority w:val="32"/>
    <w:qFormat/>
    <w:rsid w:val="00C5011F"/>
    <w:rPr>
      <w:b/>
      <w:bCs/>
      <w:smallCaps/>
      <w:color w:val="0F4761" w:themeColor="accent1" w:themeShade="BF"/>
      <w:spacing w:val="5"/>
    </w:rPr>
  </w:style>
  <w:style w:type="character" w:styleId="-">
    <w:name w:val="Hyperlink"/>
    <w:basedOn w:val="a0"/>
    <w:unhideWhenUsed/>
    <w:rsid w:val="00C5011F"/>
    <w:rPr>
      <w:color w:val="0000FF"/>
      <w:u w:val="single"/>
    </w:rPr>
  </w:style>
  <w:style w:type="paragraph" w:styleId="Web">
    <w:name w:val="Normal (Web)"/>
    <w:basedOn w:val="a"/>
    <w:uiPriority w:val="99"/>
    <w:unhideWhenUsed/>
    <w:rsid w:val="00C5011F"/>
    <w:pPr>
      <w:widowControl/>
      <w:suppressAutoHyphens w:val="0"/>
      <w:spacing w:before="100" w:beforeAutospacing="1" w:after="100" w:afterAutospacing="1"/>
    </w:pPr>
    <w:rPr>
      <w:rFonts w:eastAsia="Times New Roman" w:cs="Times New Roman"/>
      <w:kern w:val="0"/>
      <w:lang w:eastAsia="el-GR" w:bidi="ar-SA"/>
    </w:rPr>
  </w:style>
  <w:style w:type="table" w:styleId="aa">
    <w:name w:val="Table Grid"/>
    <w:basedOn w:val="a1"/>
    <w:uiPriority w:val="59"/>
    <w:rsid w:val="00C5011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C5011F"/>
    <w:pPr>
      <w:spacing w:after="0" w:line="240" w:lineRule="auto"/>
    </w:pPr>
    <w:rPr>
      <w:rFonts w:ascii="Tahoma" w:hAnsi="Tahom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889</Words>
  <Characters>4801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5</cp:revision>
  <dcterms:created xsi:type="dcterms:W3CDTF">2025-12-18T16:11:00Z</dcterms:created>
  <dcterms:modified xsi:type="dcterms:W3CDTF">2025-12-18T18:49:00Z</dcterms:modified>
</cp:coreProperties>
</file>